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339" w:rsidRPr="00C710C7" w:rsidRDefault="00E94339" w:rsidP="00E94339">
      <w:pPr>
        <w:bidi w:val="0"/>
        <w:rPr>
          <w:b/>
          <w:bCs/>
          <w:sz w:val="32"/>
          <w:szCs w:val="32"/>
          <w:lang w:bidi="ar-IQ"/>
        </w:rPr>
      </w:pPr>
      <w:r w:rsidRPr="00C710C7">
        <w:rPr>
          <w:b/>
          <w:bCs/>
          <w:sz w:val="32"/>
          <w:szCs w:val="32"/>
          <w:lang w:bidi="ar-IQ"/>
        </w:rPr>
        <w:t>Otorhinolaryngology</w:t>
      </w:r>
    </w:p>
    <w:p w:rsidR="00E94339" w:rsidRDefault="00E94339" w:rsidP="000C6AF0">
      <w:pPr>
        <w:bidi w:val="0"/>
        <w:rPr>
          <w:b/>
          <w:bCs/>
          <w:sz w:val="32"/>
          <w:szCs w:val="32"/>
          <w:rtl/>
          <w:lang w:bidi="ar-IQ"/>
        </w:rPr>
      </w:pPr>
      <w:r w:rsidRPr="00C710C7">
        <w:rPr>
          <w:b/>
          <w:bCs/>
          <w:sz w:val="32"/>
          <w:szCs w:val="32"/>
          <w:lang w:bidi="ar-IQ"/>
        </w:rPr>
        <w:t xml:space="preserve">               </w:t>
      </w:r>
      <w:r w:rsidRPr="00C710C7">
        <w:rPr>
          <w:b/>
          <w:bCs/>
          <w:sz w:val="32"/>
          <w:szCs w:val="32"/>
          <w:lang w:bidi="ar-IQ"/>
        </w:rPr>
        <w:tab/>
      </w:r>
      <w:r w:rsidRPr="00C710C7">
        <w:rPr>
          <w:b/>
          <w:bCs/>
          <w:sz w:val="32"/>
          <w:szCs w:val="32"/>
          <w:lang w:bidi="ar-IQ"/>
        </w:rPr>
        <w:tab/>
      </w:r>
      <w:r w:rsidRPr="00C710C7">
        <w:rPr>
          <w:b/>
          <w:bCs/>
          <w:sz w:val="32"/>
          <w:szCs w:val="32"/>
          <w:lang w:bidi="ar-IQ"/>
        </w:rPr>
        <w:tab/>
      </w:r>
      <w:r w:rsidRPr="00C710C7">
        <w:rPr>
          <w:b/>
          <w:bCs/>
          <w:sz w:val="32"/>
          <w:szCs w:val="32"/>
          <w:lang w:bidi="ar-IQ"/>
        </w:rPr>
        <w:tab/>
      </w:r>
      <w:r w:rsidRPr="00C710C7">
        <w:rPr>
          <w:b/>
          <w:bCs/>
          <w:sz w:val="32"/>
          <w:szCs w:val="32"/>
          <w:lang w:bidi="ar-IQ"/>
        </w:rPr>
        <w:tab/>
      </w:r>
      <w:r w:rsidRPr="00C710C7">
        <w:rPr>
          <w:b/>
          <w:bCs/>
          <w:sz w:val="32"/>
          <w:szCs w:val="32"/>
          <w:lang w:bidi="ar-IQ"/>
        </w:rPr>
        <w:tab/>
      </w:r>
      <w:r>
        <w:rPr>
          <w:rFonts w:hint="cs"/>
          <w:b/>
          <w:bCs/>
          <w:sz w:val="32"/>
          <w:szCs w:val="32"/>
          <w:rtl/>
          <w:lang w:bidi="ar-IQ"/>
        </w:rPr>
        <w:t xml:space="preserve">                           </w:t>
      </w:r>
      <w:proofErr w:type="spellStart"/>
      <w:r w:rsidRPr="00C710C7">
        <w:rPr>
          <w:b/>
          <w:bCs/>
          <w:sz w:val="32"/>
          <w:szCs w:val="32"/>
          <w:lang w:bidi="ar-IQ"/>
        </w:rPr>
        <w:t>Lec</w:t>
      </w:r>
      <w:proofErr w:type="spellEnd"/>
      <w:r w:rsidRPr="00C710C7">
        <w:rPr>
          <w:b/>
          <w:bCs/>
          <w:sz w:val="32"/>
          <w:szCs w:val="32"/>
          <w:lang w:bidi="ar-IQ"/>
        </w:rPr>
        <w:t xml:space="preserve">: </w:t>
      </w:r>
      <w:r w:rsidR="000C6AF0">
        <w:rPr>
          <w:b/>
          <w:bCs/>
          <w:sz w:val="32"/>
          <w:szCs w:val="32"/>
          <w:lang w:bidi="ar-IQ"/>
        </w:rPr>
        <w:t>8</w:t>
      </w:r>
      <w:bookmarkStart w:id="0" w:name="_GoBack"/>
      <w:bookmarkEnd w:id="0"/>
    </w:p>
    <w:p w:rsidR="006B1449" w:rsidRPr="00FE7727" w:rsidRDefault="006B1449" w:rsidP="00E94339">
      <w:pPr>
        <w:bidi w:val="0"/>
        <w:rPr>
          <w:sz w:val="28"/>
          <w:szCs w:val="28"/>
          <w:rtl/>
          <w:lang w:bidi="ar-IQ"/>
        </w:rPr>
      </w:pPr>
      <w:r w:rsidRPr="00FE7727">
        <w:rPr>
          <w:b/>
          <w:bCs/>
          <w:sz w:val="28"/>
          <w:szCs w:val="28"/>
          <w:lang w:bidi="ar-IQ"/>
        </w:rPr>
        <w:t>Objectives:</w:t>
      </w:r>
      <w:r w:rsidRPr="00FE7727">
        <w:rPr>
          <w:b/>
          <w:bCs/>
          <w:sz w:val="28"/>
          <w:szCs w:val="28"/>
          <w:rtl/>
          <w:lang w:bidi="ar-IQ"/>
        </w:rPr>
        <w:t xml:space="preserve"> </w:t>
      </w:r>
    </w:p>
    <w:p w:rsidR="006B1449" w:rsidRPr="00FE7727" w:rsidRDefault="006B1449" w:rsidP="006B1449">
      <w:pPr>
        <w:bidi w:val="0"/>
        <w:rPr>
          <w:sz w:val="28"/>
          <w:szCs w:val="28"/>
          <w:lang w:bidi="ar-IQ"/>
        </w:rPr>
      </w:pPr>
      <w:r w:rsidRPr="00FE7727">
        <w:rPr>
          <w:b/>
          <w:bCs/>
          <w:sz w:val="28"/>
          <w:szCs w:val="28"/>
          <w:lang w:bidi="ar-IQ"/>
        </w:rPr>
        <w:t>To through a light on:</w:t>
      </w:r>
    </w:p>
    <w:p w:rsidR="006B1449" w:rsidRPr="00FE7727" w:rsidRDefault="006B1449" w:rsidP="00FE7727">
      <w:pPr>
        <w:bidi w:val="0"/>
        <w:rPr>
          <w:sz w:val="28"/>
          <w:szCs w:val="28"/>
          <w:rtl/>
          <w:lang w:bidi="ar-IQ"/>
        </w:rPr>
      </w:pPr>
      <w:r w:rsidRPr="00FE7727">
        <w:rPr>
          <w:b/>
          <w:bCs/>
          <w:sz w:val="28"/>
          <w:szCs w:val="28"/>
          <w:lang w:bidi="ar-IQ"/>
        </w:rPr>
        <w:t xml:space="preserve">1- </w:t>
      </w:r>
      <w:r w:rsidR="00FE7727">
        <w:rPr>
          <w:b/>
          <w:bCs/>
          <w:sz w:val="28"/>
          <w:szCs w:val="28"/>
          <w:lang w:bidi="ar-IQ"/>
        </w:rPr>
        <w:t>A</w:t>
      </w:r>
      <w:r w:rsidRPr="00FE7727">
        <w:rPr>
          <w:b/>
          <w:bCs/>
          <w:sz w:val="28"/>
          <w:szCs w:val="28"/>
          <w:lang w:bidi="ar-IQ"/>
        </w:rPr>
        <w:t>natomy of external ear.</w:t>
      </w:r>
    </w:p>
    <w:p w:rsidR="006B1449" w:rsidRPr="00FE7727" w:rsidRDefault="006B1449" w:rsidP="00FE7727">
      <w:pPr>
        <w:bidi w:val="0"/>
        <w:rPr>
          <w:sz w:val="28"/>
          <w:szCs w:val="28"/>
          <w:rtl/>
          <w:lang w:bidi="ar-IQ"/>
        </w:rPr>
      </w:pPr>
      <w:r w:rsidRPr="00FE7727">
        <w:rPr>
          <w:b/>
          <w:bCs/>
          <w:sz w:val="28"/>
          <w:szCs w:val="28"/>
          <w:lang w:bidi="ar-IQ"/>
        </w:rPr>
        <w:t xml:space="preserve">2- </w:t>
      </w:r>
      <w:r w:rsidR="00FE7727">
        <w:rPr>
          <w:b/>
          <w:bCs/>
          <w:sz w:val="28"/>
          <w:szCs w:val="28"/>
          <w:lang w:bidi="ar-IQ"/>
        </w:rPr>
        <w:t>D</w:t>
      </w:r>
      <w:r w:rsidRPr="00FE7727">
        <w:rPr>
          <w:b/>
          <w:bCs/>
          <w:sz w:val="28"/>
          <w:szCs w:val="28"/>
          <w:lang w:bidi="ar-IQ"/>
        </w:rPr>
        <w:t>iseases of external ear.</w:t>
      </w:r>
      <w:r w:rsidRPr="00FE7727">
        <w:rPr>
          <w:b/>
          <w:bCs/>
          <w:sz w:val="28"/>
          <w:szCs w:val="28"/>
          <w:rtl/>
          <w:lang w:bidi="ar-IQ"/>
        </w:rPr>
        <w:t xml:space="preserve"> </w:t>
      </w:r>
    </w:p>
    <w:p w:rsidR="000842D8" w:rsidRPr="00FE7727" w:rsidRDefault="000842D8" w:rsidP="006B1449">
      <w:pPr>
        <w:bidi w:val="0"/>
        <w:rPr>
          <w:sz w:val="28"/>
          <w:szCs w:val="28"/>
          <w:lang w:bidi="ar-IQ"/>
        </w:rPr>
      </w:pPr>
    </w:p>
    <w:p w:rsidR="006B1449" w:rsidRPr="0067349E" w:rsidRDefault="006B1449" w:rsidP="006B1449">
      <w:pPr>
        <w:bidi w:val="0"/>
        <w:rPr>
          <w:b/>
          <w:bCs/>
          <w:sz w:val="28"/>
          <w:szCs w:val="28"/>
          <w:lang w:bidi="ar-IQ"/>
        </w:rPr>
      </w:pPr>
      <w:r w:rsidRPr="0067349E">
        <w:rPr>
          <w:b/>
          <w:bCs/>
          <w:sz w:val="28"/>
          <w:szCs w:val="28"/>
          <w:lang w:bidi="ar-IQ"/>
        </w:rPr>
        <w:t>The ear is divided into:</w:t>
      </w:r>
    </w:p>
    <w:p w:rsidR="006B1449" w:rsidRPr="00FE7727" w:rsidRDefault="006B1449" w:rsidP="006B1449">
      <w:pPr>
        <w:bidi w:val="0"/>
        <w:rPr>
          <w:sz w:val="28"/>
          <w:szCs w:val="28"/>
          <w:rtl/>
          <w:lang w:bidi="ar-IQ"/>
        </w:rPr>
      </w:pPr>
      <w:r w:rsidRPr="00FE7727">
        <w:rPr>
          <w:sz w:val="28"/>
          <w:szCs w:val="28"/>
          <w:lang w:bidi="ar-IQ"/>
        </w:rPr>
        <w:t>1-</w:t>
      </w:r>
      <w:r w:rsidR="00C46EE4">
        <w:rPr>
          <w:sz w:val="28"/>
          <w:szCs w:val="28"/>
          <w:lang w:bidi="ar-IQ"/>
        </w:rPr>
        <w:t xml:space="preserve"> </w:t>
      </w:r>
      <w:r w:rsidRPr="00FE7727">
        <w:rPr>
          <w:sz w:val="28"/>
          <w:szCs w:val="28"/>
          <w:lang w:bidi="ar-IQ"/>
        </w:rPr>
        <w:t>External ear</w:t>
      </w:r>
    </w:p>
    <w:p w:rsidR="006B1449" w:rsidRPr="00FE7727" w:rsidRDefault="006B1449" w:rsidP="006B1449">
      <w:pPr>
        <w:bidi w:val="0"/>
        <w:rPr>
          <w:sz w:val="28"/>
          <w:szCs w:val="28"/>
          <w:rtl/>
          <w:lang w:bidi="ar-IQ"/>
        </w:rPr>
      </w:pPr>
      <w:r w:rsidRPr="00FE7727">
        <w:rPr>
          <w:sz w:val="28"/>
          <w:szCs w:val="28"/>
          <w:lang w:bidi="ar-IQ"/>
        </w:rPr>
        <w:t>2-</w:t>
      </w:r>
      <w:r w:rsidR="00C46EE4">
        <w:rPr>
          <w:sz w:val="28"/>
          <w:szCs w:val="28"/>
          <w:lang w:bidi="ar-IQ"/>
        </w:rPr>
        <w:t xml:space="preserve"> </w:t>
      </w:r>
      <w:r w:rsidRPr="00FE7727">
        <w:rPr>
          <w:sz w:val="28"/>
          <w:szCs w:val="28"/>
          <w:lang w:bidi="ar-IQ"/>
        </w:rPr>
        <w:t>Middle ear</w:t>
      </w:r>
    </w:p>
    <w:p w:rsidR="006B1449" w:rsidRPr="00FE7727" w:rsidRDefault="006B1449" w:rsidP="006B1449">
      <w:pPr>
        <w:bidi w:val="0"/>
        <w:rPr>
          <w:sz w:val="28"/>
          <w:szCs w:val="28"/>
          <w:rtl/>
          <w:lang w:bidi="ar-IQ"/>
        </w:rPr>
      </w:pPr>
      <w:r w:rsidRPr="00FE7727">
        <w:rPr>
          <w:sz w:val="28"/>
          <w:szCs w:val="28"/>
          <w:lang w:bidi="ar-IQ"/>
        </w:rPr>
        <w:t>3-</w:t>
      </w:r>
      <w:r w:rsidR="00C46EE4">
        <w:rPr>
          <w:sz w:val="28"/>
          <w:szCs w:val="28"/>
          <w:lang w:bidi="ar-IQ"/>
        </w:rPr>
        <w:t xml:space="preserve"> </w:t>
      </w:r>
      <w:r w:rsidRPr="00FE7727">
        <w:rPr>
          <w:sz w:val="28"/>
          <w:szCs w:val="28"/>
          <w:lang w:bidi="ar-IQ"/>
        </w:rPr>
        <w:t>Inner ear</w:t>
      </w:r>
      <w:r w:rsidRPr="00FE7727">
        <w:rPr>
          <w:sz w:val="28"/>
          <w:szCs w:val="28"/>
          <w:rtl/>
          <w:lang w:bidi="ar-IQ"/>
        </w:rPr>
        <w:t xml:space="preserve"> </w:t>
      </w:r>
    </w:p>
    <w:p w:rsidR="006B1449" w:rsidRPr="00FE7727" w:rsidRDefault="00926715" w:rsidP="00926715">
      <w:pPr>
        <w:bidi w:val="0"/>
        <w:rPr>
          <w:sz w:val="28"/>
          <w:szCs w:val="28"/>
          <w:lang w:bidi="ar-IQ"/>
        </w:rPr>
      </w:pPr>
      <w:r w:rsidRPr="00FE7727">
        <w:rPr>
          <w:noProof/>
          <w:sz w:val="28"/>
          <w:szCs w:val="28"/>
        </w:rPr>
        <w:drawing>
          <wp:inline distT="0" distB="0" distL="0" distR="0">
            <wp:extent cx="5274310" cy="3105372"/>
            <wp:effectExtent l="19050" t="0" r="2540" b="0"/>
            <wp:docPr id="1" name="Picture 1" descr="P223.jpg"/>
            <wp:cNvGraphicFramePr/>
            <a:graphic xmlns:a="http://schemas.openxmlformats.org/drawingml/2006/main">
              <a:graphicData uri="http://schemas.openxmlformats.org/drawingml/2006/picture">
                <pic:pic xmlns:pic="http://schemas.openxmlformats.org/drawingml/2006/picture">
                  <pic:nvPicPr>
                    <pic:cNvPr id="4" name="عنصر نائب للمحتوى 3" descr="P223.jpg"/>
                    <pic:cNvPicPr>
                      <a:picLocks noGrp="1" noChangeAspect="1"/>
                    </pic:cNvPicPr>
                  </pic:nvPicPr>
                  <pic:blipFill>
                    <a:blip r:embed="rId9"/>
                    <a:stretch>
                      <a:fillRect/>
                    </a:stretch>
                  </pic:blipFill>
                  <pic:spPr>
                    <a:xfrm>
                      <a:off x="0" y="0"/>
                      <a:ext cx="5274310" cy="3105372"/>
                    </a:xfrm>
                    <a:prstGeom prst="rect">
                      <a:avLst/>
                    </a:prstGeom>
                  </pic:spPr>
                </pic:pic>
              </a:graphicData>
            </a:graphic>
          </wp:inline>
        </w:drawing>
      </w:r>
    </w:p>
    <w:p w:rsidR="00DA3813" w:rsidRPr="00FE7727" w:rsidRDefault="00DA3813" w:rsidP="00DA3813">
      <w:pPr>
        <w:bidi w:val="0"/>
        <w:rPr>
          <w:sz w:val="28"/>
          <w:szCs w:val="28"/>
          <w:lang w:bidi="ar-IQ"/>
        </w:rPr>
      </w:pPr>
      <w:r w:rsidRPr="00FE7727">
        <w:rPr>
          <w:b/>
          <w:bCs/>
          <w:sz w:val="28"/>
          <w:szCs w:val="28"/>
          <w:lang w:bidi="ar-IQ"/>
        </w:rPr>
        <w:t>Surgical Anatomy of External Ear:</w:t>
      </w:r>
      <w:r w:rsidRPr="00FE7727">
        <w:rPr>
          <w:sz w:val="28"/>
          <w:szCs w:val="28"/>
          <w:lang w:bidi="ar-IQ"/>
        </w:rPr>
        <w:t xml:space="preserve"> </w:t>
      </w:r>
    </w:p>
    <w:p w:rsidR="00DA3813" w:rsidRPr="00FE7727" w:rsidRDefault="00DA3813" w:rsidP="00DA3813">
      <w:pPr>
        <w:bidi w:val="0"/>
        <w:rPr>
          <w:sz w:val="28"/>
          <w:szCs w:val="28"/>
          <w:rtl/>
          <w:lang w:bidi="ar-IQ"/>
        </w:rPr>
      </w:pPr>
      <w:r w:rsidRPr="00FE7727">
        <w:rPr>
          <w:b/>
          <w:bCs/>
          <w:sz w:val="28"/>
          <w:szCs w:val="28"/>
          <w:lang w:bidi="ar-IQ"/>
        </w:rPr>
        <w:t>1- The</w:t>
      </w:r>
      <w:r w:rsidRPr="00FE7727">
        <w:rPr>
          <w:sz w:val="28"/>
          <w:szCs w:val="28"/>
          <w:lang w:bidi="ar-IQ"/>
        </w:rPr>
        <w:t xml:space="preserve"> </w:t>
      </w:r>
      <w:r w:rsidRPr="00FE7727">
        <w:rPr>
          <w:b/>
          <w:bCs/>
          <w:sz w:val="28"/>
          <w:szCs w:val="28"/>
          <w:lang w:bidi="ar-IQ"/>
        </w:rPr>
        <w:t>Auricle</w:t>
      </w:r>
      <w:r w:rsidRPr="00FE7727">
        <w:rPr>
          <w:sz w:val="28"/>
          <w:szCs w:val="28"/>
          <w:lang w:bidi="ar-IQ"/>
        </w:rPr>
        <w:t xml:space="preserve"> has a framework of elastic fibrocartilage which is absent in the lobule and in the area between the crus of helix and the tragus. The lobule is formed by fat and </w:t>
      </w:r>
      <w:proofErr w:type="spellStart"/>
      <w:r w:rsidRPr="00FE7727">
        <w:rPr>
          <w:sz w:val="28"/>
          <w:szCs w:val="28"/>
          <w:lang w:bidi="ar-IQ"/>
        </w:rPr>
        <w:t>fibroareolar</w:t>
      </w:r>
      <w:proofErr w:type="spellEnd"/>
      <w:r w:rsidRPr="00FE7727">
        <w:rPr>
          <w:sz w:val="28"/>
          <w:szCs w:val="28"/>
          <w:lang w:bidi="ar-IQ"/>
        </w:rPr>
        <w:t xml:space="preserve"> tissue. The auricle has two </w:t>
      </w:r>
      <w:r w:rsidRPr="00FE7727">
        <w:rPr>
          <w:sz w:val="28"/>
          <w:szCs w:val="28"/>
          <w:lang w:bidi="ar-IQ"/>
        </w:rPr>
        <w:lastRenderedPageBreak/>
        <w:t>surfaces, lateral and medial surfaces. Parts of the lateral surfaces are as follows:</w:t>
      </w:r>
    </w:p>
    <w:p w:rsidR="000842D8" w:rsidRPr="00FE7727" w:rsidRDefault="00EE7A8C" w:rsidP="00BC3E7E">
      <w:pPr>
        <w:numPr>
          <w:ilvl w:val="0"/>
          <w:numId w:val="1"/>
        </w:numPr>
        <w:bidi w:val="0"/>
        <w:rPr>
          <w:sz w:val="28"/>
          <w:szCs w:val="28"/>
          <w:lang w:bidi="ar-IQ"/>
        </w:rPr>
      </w:pPr>
      <w:r w:rsidRPr="00FE7727">
        <w:rPr>
          <w:sz w:val="28"/>
          <w:szCs w:val="28"/>
          <w:lang w:bidi="ar-IQ"/>
        </w:rPr>
        <w:t xml:space="preserve">The curved rim is the helix. Anterior to and parallel with the helix is another prominence, the antihelix. Superiorly, this divides into two </w:t>
      </w:r>
      <w:proofErr w:type="spellStart"/>
      <w:proofErr w:type="gramStart"/>
      <w:r w:rsidRPr="00FE7727">
        <w:rPr>
          <w:sz w:val="28"/>
          <w:szCs w:val="28"/>
          <w:lang w:bidi="ar-IQ"/>
        </w:rPr>
        <w:t>crura</w:t>
      </w:r>
      <w:proofErr w:type="spellEnd"/>
      <w:r w:rsidRPr="00FE7727">
        <w:rPr>
          <w:sz w:val="28"/>
          <w:szCs w:val="28"/>
          <w:lang w:bidi="ar-IQ"/>
        </w:rPr>
        <w:t xml:space="preserve"> between which is</w:t>
      </w:r>
      <w:proofErr w:type="gramEnd"/>
      <w:r w:rsidRPr="00FE7727">
        <w:rPr>
          <w:sz w:val="28"/>
          <w:szCs w:val="28"/>
          <w:lang w:bidi="ar-IQ"/>
        </w:rPr>
        <w:t xml:space="preserve"> the triangular fossa. The scaphoid fossa lies above the superior of the two </w:t>
      </w:r>
      <w:proofErr w:type="spellStart"/>
      <w:r w:rsidRPr="00FE7727">
        <w:rPr>
          <w:sz w:val="28"/>
          <w:szCs w:val="28"/>
          <w:lang w:bidi="ar-IQ"/>
        </w:rPr>
        <w:t>crura</w:t>
      </w:r>
      <w:proofErr w:type="spellEnd"/>
      <w:r w:rsidRPr="00FE7727">
        <w:rPr>
          <w:sz w:val="28"/>
          <w:szCs w:val="28"/>
          <w:lang w:bidi="ar-IQ"/>
        </w:rPr>
        <w:t xml:space="preserve">. In front of the antihelix is the concha. Below the </w:t>
      </w:r>
      <w:proofErr w:type="spellStart"/>
      <w:r w:rsidRPr="00FE7727">
        <w:rPr>
          <w:sz w:val="28"/>
          <w:szCs w:val="28"/>
          <w:lang w:bidi="ar-IQ"/>
        </w:rPr>
        <w:t>crura</w:t>
      </w:r>
      <w:proofErr w:type="spellEnd"/>
      <w:r w:rsidRPr="00FE7727">
        <w:rPr>
          <w:sz w:val="28"/>
          <w:szCs w:val="28"/>
          <w:lang w:bidi="ar-IQ"/>
        </w:rPr>
        <w:t xml:space="preserve"> of the helix and opposite the concha, across the external auditory meatus is the tragus which is small triangular prominence. Opposite the tragus is the antitragus which is separated from the tragus by </w:t>
      </w:r>
      <w:proofErr w:type="spellStart"/>
      <w:r w:rsidRPr="00FE7727">
        <w:rPr>
          <w:sz w:val="28"/>
          <w:szCs w:val="28"/>
          <w:lang w:bidi="ar-IQ"/>
        </w:rPr>
        <w:t>intertragic</w:t>
      </w:r>
      <w:proofErr w:type="spellEnd"/>
      <w:r w:rsidRPr="00FE7727">
        <w:rPr>
          <w:sz w:val="28"/>
          <w:szCs w:val="28"/>
          <w:lang w:bidi="ar-IQ"/>
        </w:rPr>
        <w:t xml:space="preserve"> notch. The lobule lies below the antitragus and it is soft composed of fibrous and adipose tissue. The skin of auricle is thin and closely adherent to the perichondrium on the lateral surface.</w:t>
      </w:r>
    </w:p>
    <w:p w:rsidR="00DA3813" w:rsidRPr="00FE7727" w:rsidRDefault="0074139F" w:rsidP="0074139F">
      <w:pPr>
        <w:bidi w:val="0"/>
        <w:rPr>
          <w:sz w:val="28"/>
          <w:szCs w:val="28"/>
          <w:lang w:bidi="ar-IQ"/>
        </w:rPr>
      </w:pPr>
      <w:r w:rsidRPr="00FE7727">
        <w:rPr>
          <w:noProof/>
          <w:sz w:val="28"/>
          <w:szCs w:val="28"/>
        </w:rPr>
        <w:drawing>
          <wp:inline distT="0" distB="0" distL="0" distR="0">
            <wp:extent cx="5274310" cy="3516207"/>
            <wp:effectExtent l="19050" t="0" r="2540" b="0"/>
            <wp:docPr id="2" name="Picture 2" descr="P219.jpg"/>
            <wp:cNvGraphicFramePr/>
            <a:graphic xmlns:a="http://schemas.openxmlformats.org/drawingml/2006/main">
              <a:graphicData uri="http://schemas.openxmlformats.org/drawingml/2006/picture">
                <pic:pic xmlns:pic="http://schemas.openxmlformats.org/drawingml/2006/picture">
                  <pic:nvPicPr>
                    <pic:cNvPr id="4" name="عنصر نائب للمحتوى 3" descr="P219.jpg"/>
                    <pic:cNvPicPr>
                      <a:picLocks noGrp="1" noChangeAspect="1"/>
                    </pic:cNvPicPr>
                  </pic:nvPicPr>
                  <pic:blipFill>
                    <a:blip r:embed="rId10"/>
                    <a:stretch>
                      <a:fillRect/>
                    </a:stretch>
                  </pic:blipFill>
                  <pic:spPr>
                    <a:xfrm>
                      <a:off x="0" y="0"/>
                      <a:ext cx="5274310" cy="3516207"/>
                    </a:xfrm>
                    <a:prstGeom prst="rect">
                      <a:avLst/>
                    </a:prstGeom>
                  </pic:spPr>
                </pic:pic>
              </a:graphicData>
            </a:graphic>
          </wp:inline>
        </w:drawing>
      </w:r>
    </w:p>
    <w:p w:rsidR="000E52DF" w:rsidRPr="00FE7727" w:rsidRDefault="000E52DF" w:rsidP="000E52DF">
      <w:pPr>
        <w:bidi w:val="0"/>
        <w:rPr>
          <w:sz w:val="28"/>
          <w:szCs w:val="28"/>
          <w:lang w:bidi="ar-IQ"/>
        </w:rPr>
      </w:pPr>
      <w:r w:rsidRPr="00FE7727">
        <w:rPr>
          <w:sz w:val="28"/>
          <w:szCs w:val="28"/>
          <w:lang w:bidi="ar-IQ"/>
        </w:rPr>
        <w:t>The auricle is attached to the side of the head by ligaments and the largely functionless anterior, superior and posterior auricular muscles.</w:t>
      </w:r>
    </w:p>
    <w:p w:rsidR="000E52DF" w:rsidRPr="00FE7727" w:rsidRDefault="00711D4E" w:rsidP="00711D4E">
      <w:pPr>
        <w:bidi w:val="0"/>
        <w:rPr>
          <w:sz w:val="28"/>
          <w:szCs w:val="28"/>
          <w:lang w:bidi="ar-IQ"/>
        </w:rPr>
      </w:pPr>
      <w:r w:rsidRPr="00FE7727">
        <w:rPr>
          <w:noProof/>
          <w:sz w:val="28"/>
          <w:szCs w:val="28"/>
        </w:rPr>
        <w:lastRenderedPageBreak/>
        <w:drawing>
          <wp:inline distT="0" distB="0" distL="0" distR="0">
            <wp:extent cx="5274310" cy="3637687"/>
            <wp:effectExtent l="19050" t="0" r="2540" b="0"/>
            <wp:docPr id="3" name="Picture 3" descr="P220.jpg"/>
            <wp:cNvGraphicFramePr/>
            <a:graphic xmlns:a="http://schemas.openxmlformats.org/drawingml/2006/main">
              <a:graphicData uri="http://schemas.openxmlformats.org/drawingml/2006/picture">
                <pic:pic xmlns:pic="http://schemas.openxmlformats.org/drawingml/2006/picture">
                  <pic:nvPicPr>
                    <pic:cNvPr id="4" name="عنصر نائب للمحتوى 3" descr="P220.jpg"/>
                    <pic:cNvPicPr>
                      <a:picLocks noGrp="1" noChangeAspect="1"/>
                    </pic:cNvPicPr>
                  </pic:nvPicPr>
                  <pic:blipFill>
                    <a:blip r:embed="rId11"/>
                    <a:stretch>
                      <a:fillRect/>
                    </a:stretch>
                  </pic:blipFill>
                  <pic:spPr>
                    <a:xfrm>
                      <a:off x="0" y="0"/>
                      <a:ext cx="5274310" cy="3637687"/>
                    </a:xfrm>
                    <a:prstGeom prst="rect">
                      <a:avLst/>
                    </a:prstGeom>
                  </pic:spPr>
                </pic:pic>
              </a:graphicData>
            </a:graphic>
          </wp:inline>
        </w:drawing>
      </w:r>
    </w:p>
    <w:p w:rsidR="00E915AC" w:rsidRPr="00FE7727" w:rsidRDefault="00E915AC" w:rsidP="00E915AC">
      <w:pPr>
        <w:bidi w:val="0"/>
        <w:rPr>
          <w:sz w:val="28"/>
          <w:szCs w:val="28"/>
          <w:lang w:bidi="ar-IQ"/>
        </w:rPr>
      </w:pPr>
      <w:r w:rsidRPr="00FE7727">
        <w:rPr>
          <w:b/>
          <w:bCs/>
          <w:sz w:val="28"/>
          <w:szCs w:val="28"/>
          <w:lang w:bidi="ar-IQ"/>
        </w:rPr>
        <w:t>2-External Acoustic (Auditory) Meatus:</w:t>
      </w:r>
      <w:r w:rsidRPr="00FE7727">
        <w:rPr>
          <w:sz w:val="28"/>
          <w:szCs w:val="28"/>
          <w:lang w:bidi="ar-IQ"/>
        </w:rPr>
        <w:t xml:space="preserve"> </w:t>
      </w:r>
    </w:p>
    <w:p w:rsidR="000842D8" w:rsidRPr="00FE7727" w:rsidRDefault="00EE7A8C" w:rsidP="00EE7A8C">
      <w:pPr>
        <w:numPr>
          <w:ilvl w:val="0"/>
          <w:numId w:val="2"/>
        </w:numPr>
        <w:bidi w:val="0"/>
        <w:rPr>
          <w:sz w:val="28"/>
          <w:szCs w:val="28"/>
          <w:rtl/>
          <w:lang w:bidi="ar-IQ"/>
        </w:rPr>
      </w:pPr>
      <w:r w:rsidRPr="00FE7727">
        <w:rPr>
          <w:sz w:val="28"/>
          <w:szCs w:val="28"/>
          <w:lang w:bidi="ar-IQ"/>
        </w:rPr>
        <w:t xml:space="preserve">In adults the external auditory meatus measures about 24 mm from the concha to the tympanic membrane which is the medial limit of the meatus. Since the tympanic membrane </w:t>
      </w:r>
      <w:proofErr w:type="gramStart"/>
      <w:r w:rsidRPr="00FE7727">
        <w:rPr>
          <w:sz w:val="28"/>
          <w:szCs w:val="28"/>
          <w:lang w:bidi="ar-IQ"/>
        </w:rPr>
        <w:t>lies</w:t>
      </w:r>
      <w:proofErr w:type="gramEnd"/>
      <w:r w:rsidRPr="00FE7727">
        <w:rPr>
          <w:sz w:val="28"/>
          <w:szCs w:val="28"/>
          <w:lang w:bidi="ar-IQ"/>
        </w:rPr>
        <w:t xml:space="preserve"> obliquely at the inner end of the meatus, so the anterior and inferior walls are longer than the posterior and superior walls.</w:t>
      </w:r>
    </w:p>
    <w:p w:rsidR="000842D8" w:rsidRPr="00FE7727" w:rsidRDefault="00EE7A8C" w:rsidP="00EE7A8C">
      <w:pPr>
        <w:numPr>
          <w:ilvl w:val="0"/>
          <w:numId w:val="2"/>
        </w:numPr>
        <w:bidi w:val="0"/>
        <w:rPr>
          <w:sz w:val="28"/>
          <w:szCs w:val="28"/>
          <w:lang w:bidi="ar-IQ"/>
        </w:rPr>
      </w:pPr>
      <w:r w:rsidRPr="00FE7727">
        <w:rPr>
          <w:sz w:val="28"/>
          <w:szCs w:val="28"/>
          <w:lang w:bidi="ar-IQ"/>
        </w:rPr>
        <w:t xml:space="preserve">The meatus is composed of </w:t>
      </w:r>
      <w:r w:rsidRPr="00FE7727">
        <w:rPr>
          <w:b/>
          <w:bCs/>
          <w:i/>
          <w:iCs/>
          <w:sz w:val="28"/>
          <w:szCs w:val="28"/>
          <w:lang w:bidi="ar-IQ"/>
        </w:rPr>
        <w:t>two parts</w:t>
      </w:r>
      <w:r w:rsidRPr="00FE7727">
        <w:rPr>
          <w:sz w:val="28"/>
          <w:szCs w:val="28"/>
          <w:lang w:bidi="ar-IQ"/>
        </w:rPr>
        <w:t>:</w:t>
      </w:r>
    </w:p>
    <w:p w:rsidR="00980779" w:rsidRPr="00FE7727" w:rsidRDefault="00980779" w:rsidP="00980779">
      <w:pPr>
        <w:bidi w:val="0"/>
        <w:rPr>
          <w:sz w:val="28"/>
          <w:szCs w:val="28"/>
          <w:rtl/>
          <w:lang w:bidi="ar-IQ"/>
        </w:rPr>
      </w:pPr>
      <w:r w:rsidRPr="00FE7727">
        <w:rPr>
          <w:sz w:val="28"/>
          <w:szCs w:val="28"/>
          <w:lang w:bidi="ar-IQ"/>
        </w:rPr>
        <w:t>1-</w:t>
      </w:r>
      <w:r w:rsidR="001E4B04">
        <w:rPr>
          <w:sz w:val="28"/>
          <w:szCs w:val="28"/>
          <w:lang w:bidi="ar-IQ"/>
        </w:rPr>
        <w:t xml:space="preserve"> </w:t>
      </w:r>
      <w:r w:rsidRPr="00FE7727">
        <w:rPr>
          <w:sz w:val="28"/>
          <w:szCs w:val="28"/>
          <w:lang w:bidi="ar-IQ"/>
        </w:rPr>
        <w:t xml:space="preserve">Outer cartilaginous third which is directed medially, upward and backwards. The cartilage of the outer 1/3 of the meatus is continuous with the cartilage of the auricle. Inconstant deficiencies of the cartilaginous meatus occur, known as the fissures of </w:t>
      </w:r>
      <w:proofErr w:type="spellStart"/>
      <w:r w:rsidRPr="00FE7727">
        <w:rPr>
          <w:sz w:val="28"/>
          <w:szCs w:val="28"/>
          <w:lang w:bidi="ar-IQ"/>
        </w:rPr>
        <w:t>Suntorini</w:t>
      </w:r>
      <w:proofErr w:type="spellEnd"/>
      <w:r w:rsidRPr="00FE7727">
        <w:rPr>
          <w:sz w:val="28"/>
          <w:szCs w:val="28"/>
          <w:lang w:bidi="ar-IQ"/>
        </w:rPr>
        <w:t>.</w:t>
      </w:r>
    </w:p>
    <w:p w:rsidR="00980779" w:rsidRPr="00FE7727" w:rsidRDefault="00980779" w:rsidP="00980779">
      <w:pPr>
        <w:bidi w:val="0"/>
        <w:rPr>
          <w:sz w:val="28"/>
          <w:szCs w:val="28"/>
          <w:rtl/>
          <w:lang w:bidi="ar-IQ"/>
        </w:rPr>
      </w:pPr>
      <w:r w:rsidRPr="00FE7727">
        <w:rPr>
          <w:sz w:val="28"/>
          <w:szCs w:val="28"/>
          <w:lang w:bidi="ar-IQ"/>
        </w:rPr>
        <w:t xml:space="preserve">  The </w:t>
      </w:r>
      <w:proofErr w:type="gramStart"/>
      <w:r w:rsidRPr="00FE7727">
        <w:rPr>
          <w:sz w:val="28"/>
          <w:szCs w:val="28"/>
          <w:lang w:bidi="ar-IQ"/>
        </w:rPr>
        <w:t>skin lining the cartilaginous part of the meatus contain</w:t>
      </w:r>
      <w:proofErr w:type="gramEnd"/>
      <w:r w:rsidRPr="00FE7727">
        <w:rPr>
          <w:sz w:val="28"/>
          <w:szCs w:val="28"/>
          <w:lang w:bidi="ar-IQ"/>
        </w:rPr>
        <w:t xml:space="preserve"> hair follicles, sebaceous glands and ceruminous glands.</w:t>
      </w:r>
    </w:p>
    <w:p w:rsidR="00720ADA" w:rsidRPr="00FE7727" w:rsidRDefault="00720ADA" w:rsidP="00720ADA">
      <w:pPr>
        <w:bidi w:val="0"/>
        <w:rPr>
          <w:sz w:val="28"/>
          <w:szCs w:val="28"/>
          <w:lang w:bidi="ar-IQ"/>
        </w:rPr>
      </w:pPr>
      <w:r w:rsidRPr="00FE7727">
        <w:rPr>
          <w:sz w:val="28"/>
          <w:szCs w:val="28"/>
          <w:lang w:bidi="ar-IQ"/>
        </w:rPr>
        <w:t>2-</w:t>
      </w:r>
      <w:r w:rsidR="001E4B04">
        <w:rPr>
          <w:sz w:val="28"/>
          <w:szCs w:val="28"/>
          <w:lang w:bidi="ar-IQ"/>
        </w:rPr>
        <w:t xml:space="preserve"> </w:t>
      </w:r>
      <w:r w:rsidRPr="00FE7727">
        <w:rPr>
          <w:sz w:val="28"/>
          <w:szCs w:val="28"/>
          <w:lang w:bidi="ar-IQ"/>
        </w:rPr>
        <w:t xml:space="preserve">Inner bony 2/3 which is formed by tympanic plate and a small </w:t>
      </w:r>
      <w:proofErr w:type="spellStart"/>
      <w:r w:rsidRPr="00FE7727">
        <w:rPr>
          <w:sz w:val="28"/>
          <w:szCs w:val="28"/>
          <w:lang w:bidi="ar-IQ"/>
        </w:rPr>
        <w:t>postero</w:t>
      </w:r>
      <w:proofErr w:type="spellEnd"/>
      <w:r w:rsidRPr="00FE7727">
        <w:rPr>
          <w:sz w:val="28"/>
          <w:szCs w:val="28"/>
          <w:lang w:bidi="ar-IQ"/>
        </w:rPr>
        <w:t xml:space="preserve">-superior portion is formed by squamous bone. The direction of the inner bony two-third, of the external meatus is medially, downwards and forwards (so that the meatus may be partially straightened in an </w:t>
      </w:r>
      <w:r w:rsidRPr="00FE7727">
        <w:rPr>
          <w:sz w:val="28"/>
          <w:szCs w:val="28"/>
          <w:lang w:bidi="ar-IQ"/>
        </w:rPr>
        <w:lastRenderedPageBreak/>
        <w:t>adult by pulling the auricle upward, outwards and backwards). The skin lining the bony meatus does not contain hair follicle, sebaceous or ceruminous glands, so that the wax secreted only from skin lining the outer cartilaginous meatus.</w:t>
      </w:r>
    </w:p>
    <w:p w:rsidR="000842D8" w:rsidRPr="00FE7727" w:rsidRDefault="00EE7A8C" w:rsidP="00EE7A8C">
      <w:pPr>
        <w:numPr>
          <w:ilvl w:val="0"/>
          <w:numId w:val="3"/>
        </w:numPr>
        <w:bidi w:val="0"/>
        <w:rPr>
          <w:sz w:val="28"/>
          <w:szCs w:val="28"/>
          <w:lang w:bidi="ar-IQ"/>
        </w:rPr>
      </w:pPr>
      <w:r w:rsidRPr="00FE7727">
        <w:rPr>
          <w:sz w:val="28"/>
          <w:szCs w:val="28"/>
          <w:lang w:bidi="ar-IQ"/>
        </w:rPr>
        <w:t>There are two constrictions in the external auditory meatus:</w:t>
      </w:r>
    </w:p>
    <w:p w:rsidR="00B27865" w:rsidRPr="00FE7727" w:rsidRDefault="00B27865" w:rsidP="00B27865">
      <w:pPr>
        <w:bidi w:val="0"/>
        <w:rPr>
          <w:sz w:val="28"/>
          <w:szCs w:val="28"/>
          <w:rtl/>
          <w:lang w:bidi="ar-IQ"/>
        </w:rPr>
      </w:pPr>
      <w:r w:rsidRPr="00FE7727">
        <w:rPr>
          <w:sz w:val="28"/>
          <w:szCs w:val="28"/>
          <w:lang w:bidi="ar-IQ"/>
        </w:rPr>
        <w:t>1-</w:t>
      </w:r>
      <w:r w:rsidR="005F6A4E">
        <w:rPr>
          <w:sz w:val="28"/>
          <w:szCs w:val="28"/>
          <w:lang w:bidi="ar-IQ"/>
        </w:rPr>
        <w:t xml:space="preserve"> </w:t>
      </w:r>
      <w:r w:rsidRPr="00FE7727">
        <w:rPr>
          <w:sz w:val="28"/>
          <w:szCs w:val="28"/>
          <w:lang w:bidi="ar-IQ"/>
        </w:rPr>
        <w:t>At the junction of cartilaginous and bony meatus.</w:t>
      </w:r>
    </w:p>
    <w:p w:rsidR="00B27865" w:rsidRPr="00FE7727" w:rsidRDefault="00B27865" w:rsidP="00B27865">
      <w:pPr>
        <w:bidi w:val="0"/>
        <w:rPr>
          <w:sz w:val="28"/>
          <w:szCs w:val="28"/>
          <w:rtl/>
          <w:lang w:bidi="ar-IQ"/>
        </w:rPr>
      </w:pPr>
      <w:r w:rsidRPr="00FE7727">
        <w:rPr>
          <w:sz w:val="28"/>
          <w:szCs w:val="28"/>
          <w:lang w:bidi="ar-IQ"/>
        </w:rPr>
        <w:t>2-</w:t>
      </w:r>
      <w:r w:rsidR="005F6A4E">
        <w:rPr>
          <w:sz w:val="28"/>
          <w:szCs w:val="28"/>
          <w:lang w:bidi="ar-IQ"/>
        </w:rPr>
        <w:t xml:space="preserve"> </w:t>
      </w:r>
      <w:r w:rsidRPr="00FE7727">
        <w:rPr>
          <w:sz w:val="28"/>
          <w:szCs w:val="28"/>
          <w:lang w:bidi="ar-IQ"/>
        </w:rPr>
        <w:t>In the bony meatus about 5 mm from the tympanic membrane called the isthmus.</w:t>
      </w:r>
    </w:p>
    <w:p w:rsidR="000842D8" w:rsidRPr="00FE7727" w:rsidRDefault="00EE7A8C" w:rsidP="00EE7A8C">
      <w:pPr>
        <w:numPr>
          <w:ilvl w:val="0"/>
          <w:numId w:val="3"/>
        </w:numPr>
        <w:bidi w:val="0"/>
        <w:rPr>
          <w:sz w:val="28"/>
          <w:szCs w:val="28"/>
          <w:rtl/>
          <w:lang w:bidi="ar-IQ"/>
        </w:rPr>
      </w:pPr>
      <w:r w:rsidRPr="00FE7727">
        <w:rPr>
          <w:sz w:val="28"/>
          <w:szCs w:val="28"/>
          <w:lang w:bidi="ar-IQ"/>
        </w:rPr>
        <w:t>From the isthmus the floor of the meatus dips downwards and forwards to form the anterior recess, it is difficult to remove debris from this recess.</w:t>
      </w:r>
    </w:p>
    <w:p w:rsidR="00E915AC" w:rsidRPr="00FE7727" w:rsidRDefault="00E915AC" w:rsidP="00720ADA">
      <w:pPr>
        <w:bidi w:val="0"/>
        <w:rPr>
          <w:sz w:val="28"/>
          <w:szCs w:val="28"/>
          <w:lang w:bidi="ar-IQ"/>
        </w:rPr>
      </w:pPr>
    </w:p>
    <w:p w:rsidR="0063110C" w:rsidRPr="00FE7727" w:rsidRDefault="0063110C" w:rsidP="0063110C">
      <w:pPr>
        <w:bidi w:val="0"/>
        <w:rPr>
          <w:sz w:val="28"/>
          <w:szCs w:val="28"/>
          <w:lang w:bidi="ar-IQ"/>
        </w:rPr>
      </w:pPr>
      <w:r w:rsidRPr="00FE7727">
        <w:rPr>
          <w:b/>
          <w:bCs/>
          <w:sz w:val="28"/>
          <w:szCs w:val="28"/>
          <w:lang w:bidi="ar-IQ"/>
        </w:rPr>
        <w:t>Nerve Supply of the Auricle:</w:t>
      </w:r>
      <w:r w:rsidRPr="00FE7727">
        <w:rPr>
          <w:sz w:val="28"/>
          <w:szCs w:val="28"/>
          <w:lang w:bidi="ar-IQ"/>
        </w:rPr>
        <w:t xml:space="preserve"> </w:t>
      </w:r>
    </w:p>
    <w:p w:rsidR="000842D8" w:rsidRPr="00FE7727" w:rsidRDefault="00EE7A8C" w:rsidP="00EE7A8C">
      <w:pPr>
        <w:numPr>
          <w:ilvl w:val="0"/>
          <w:numId w:val="4"/>
        </w:numPr>
        <w:bidi w:val="0"/>
        <w:rPr>
          <w:sz w:val="28"/>
          <w:szCs w:val="28"/>
          <w:rtl/>
          <w:lang w:bidi="ar-IQ"/>
        </w:rPr>
      </w:pPr>
      <w:r w:rsidRPr="00FE7727">
        <w:rPr>
          <w:sz w:val="28"/>
          <w:szCs w:val="28"/>
          <w:lang w:bidi="ar-IQ"/>
        </w:rPr>
        <w:t>Greater auricular n. → supply medial surface of the auricle and posterior portion of the lateral surface.</w:t>
      </w:r>
    </w:p>
    <w:p w:rsidR="000842D8" w:rsidRPr="00FE7727" w:rsidRDefault="00EE7A8C" w:rsidP="00EE7A8C">
      <w:pPr>
        <w:numPr>
          <w:ilvl w:val="0"/>
          <w:numId w:val="4"/>
        </w:numPr>
        <w:bidi w:val="0"/>
        <w:rPr>
          <w:sz w:val="28"/>
          <w:szCs w:val="28"/>
          <w:rtl/>
          <w:lang w:bidi="ar-IQ"/>
        </w:rPr>
      </w:pPr>
      <w:r w:rsidRPr="00FE7727">
        <w:rPr>
          <w:sz w:val="28"/>
          <w:szCs w:val="28"/>
          <w:lang w:bidi="ar-IQ"/>
        </w:rPr>
        <w:t>Lesser occipital n. → supply upper part of medial surface of auricle.</w:t>
      </w:r>
    </w:p>
    <w:p w:rsidR="000842D8" w:rsidRPr="00FE7727" w:rsidRDefault="00EE7A8C" w:rsidP="00EE7A8C">
      <w:pPr>
        <w:numPr>
          <w:ilvl w:val="0"/>
          <w:numId w:val="4"/>
        </w:numPr>
        <w:bidi w:val="0"/>
        <w:rPr>
          <w:sz w:val="28"/>
          <w:szCs w:val="28"/>
          <w:rtl/>
          <w:lang w:bidi="ar-IQ"/>
        </w:rPr>
      </w:pPr>
      <w:r w:rsidRPr="00FE7727">
        <w:rPr>
          <w:sz w:val="28"/>
          <w:szCs w:val="28"/>
          <w:lang w:bidi="ar-IQ"/>
        </w:rPr>
        <w:t xml:space="preserve">Auricular branch of </w:t>
      </w:r>
      <w:proofErr w:type="spellStart"/>
      <w:r w:rsidRPr="00FE7727">
        <w:rPr>
          <w:sz w:val="28"/>
          <w:szCs w:val="28"/>
          <w:lang w:bidi="ar-IQ"/>
        </w:rPr>
        <w:t>vagus</w:t>
      </w:r>
      <w:proofErr w:type="spellEnd"/>
      <w:r w:rsidRPr="00FE7727">
        <w:rPr>
          <w:sz w:val="28"/>
          <w:szCs w:val="28"/>
          <w:lang w:bidi="ar-IQ"/>
        </w:rPr>
        <w:t xml:space="preserve"> → supply concha and some supply of medial surface of the auricle.</w:t>
      </w:r>
    </w:p>
    <w:p w:rsidR="000842D8" w:rsidRPr="00FE7727" w:rsidRDefault="00EE7A8C" w:rsidP="00EE7A8C">
      <w:pPr>
        <w:numPr>
          <w:ilvl w:val="0"/>
          <w:numId w:val="4"/>
        </w:numPr>
        <w:bidi w:val="0"/>
        <w:rPr>
          <w:sz w:val="28"/>
          <w:szCs w:val="28"/>
          <w:rtl/>
          <w:lang w:bidi="ar-IQ"/>
        </w:rPr>
      </w:pPr>
      <w:r w:rsidRPr="00FE7727">
        <w:rPr>
          <w:sz w:val="28"/>
          <w:szCs w:val="28"/>
          <w:lang w:bidi="ar-IQ"/>
        </w:rPr>
        <w:t>Facial n. → supply part of concha.</w:t>
      </w:r>
    </w:p>
    <w:p w:rsidR="000842D8" w:rsidRPr="00FE7727" w:rsidRDefault="00EE7A8C" w:rsidP="00EE7A8C">
      <w:pPr>
        <w:numPr>
          <w:ilvl w:val="0"/>
          <w:numId w:val="4"/>
        </w:numPr>
        <w:bidi w:val="0"/>
        <w:rPr>
          <w:sz w:val="28"/>
          <w:szCs w:val="28"/>
          <w:rtl/>
          <w:lang w:bidi="ar-IQ"/>
        </w:rPr>
      </w:pPr>
      <w:proofErr w:type="spellStart"/>
      <w:r w:rsidRPr="00FE7727">
        <w:rPr>
          <w:sz w:val="28"/>
          <w:szCs w:val="28"/>
          <w:lang w:bidi="ar-IQ"/>
        </w:rPr>
        <w:t>Auriculo</w:t>
      </w:r>
      <w:proofErr w:type="spellEnd"/>
      <w:r w:rsidRPr="00FE7727">
        <w:rPr>
          <w:sz w:val="28"/>
          <w:szCs w:val="28"/>
          <w:lang w:bidi="ar-IQ"/>
        </w:rPr>
        <w:t>-temporal n. (V) → supply the lateral surface of the auricle.</w:t>
      </w:r>
    </w:p>
    <w:p w:rsidR="0063110C" w:rsidRPr="00FE7727" w:rsidRDefault="00FC0C5B" w:rsidP="00FC0C5B">
      <w:pPr>
        <w:bidi w:val="0"/>
        <w:rPr>
          <w:sz w:val="28"/>
          <w:szCs w:val="28"/>
          <w:lang w:bidi="ar-IQ"/>
        </w:rPr>
      </w:pPr>
      <w:r w:rsidRPr="00FE7727">
        <w:rPr>
          <w:noProof/>
          <w:sz w:val="28"/>
          <w:szCs w:val="28"/>
        </w:rPr>
        <w:lastRenderedPageBreak/>
        <w:drawing>
          <wp:inline distT="0" distB="0" distL="0" distR="0">
            <wp:extent cx="5708073" cy="3408218"/>
            <wp:effectExtent l="0" t="0" r="0" b="0"/>
            <wp:docPr id="4" name="Picture 4" descr="DSC08265.JPG"/>
            <wp:cNvGraphicFramePr/>
            <a:graphic xmlns:a="http://schemas.openxmlformats.org/drawingml/2006/main">
              <a:graphicData uri="http://schemas.openxmlformats.org/drawingml/2006/picture">
                <pic:pic xmlns:pic="http://schemas.openxmlformats.org/drawingml/2006/picture">
                  <pic:nvPicPr>
                    <pic:cNvPr id="4" name="عنصر نائب للمحتوى 3" descr="DSC08265.JPG"/>
                    <pic:cNvPicPr>
                      <a:picLocks noGrp="1" noChangeAspect="1"/>
                    </pic:cNvPicPr>
                  </pic:nvPicPr>
                  <pic:blipFill rotWithShape="1">
                    <a:blip r:embed="rId12" cstate="print">
                      <a:clrChange>
                        <a:clrFrom>
                          <a:srgbClr val="E1E7C1"/>
                        </a:clrFrom>
                        <a:clrTo>
                          <a:srgbClr val="E1E7C1">
                            <a:alpha val="0"/>
                          </a:srgbClr>
                        </a:clrTo>
                      </a:clrChange>
                      <a:extLst>
                        <a:ext uri="{BEBA8EAE-BF5A-486C-A8C5-ECC9F3942E4B}">
                          <a14:imgProps xmlns:a14="http://schemas.microsoft.com/office/drawing/2010/main">
                            <a14:imgLayer r:embed="rId13">
                              <a14:imgEffect>
                                <a14:colorTemperature colorTemp="11200"/>
                              </a14:imgEffect>
                              <a14:imgEffect>
                                <a14:brightnessContrast bright="40000" contrast="-20000"/>
                              </a14:imgEffect>
                            </a14:imgLayer>
                          </a14:imgProps>
                        </a:ext>
                      </a:extLst>
                    </a:blip>
                    <a:srcRect l="6299" t="14721" r="2100" b="28662"/>
                    <a:stretch/>
                  </pic:blipFill>
                  <pic:spPr bwMode="auto">
                    <a:xfrm>
                      <a:off x="0" y="0"/>
                      <a:ext cx="5708073" cy="3408218"/>
                    </a:xfrm>
                    <a:prstGeom prst="rect">
                      <a:avLst/>
                    </a:prstGeom>
                    <a:ln>
                      <a:noFill/>
                    </a:ln>
                    <a:extLst>
                      <a:ext uri="{53640926-AAD7-44D8-BBD7-CCE9431645EC}">
                        <a14:shadowObscured xmlns:a14="http://schemas.microsoft.com/office/drawing/2010/main"/>
                      </a:ext>
                    </a:extLst>
                  </pic:spPr>
                </pic:pic>
              </a:graphicData>
            </a:graphic>
          </wp:inline>
        </w:drawing>
      </w:r>
    </w:p>
    <w:p w:rsidR="007201D9" w:rsidRPr="00FE7727" w:rsidRDefault="007201D9" w:rsidP="003E4ECE">
      <w:pPr>
        <w:bidi w:val="0"/>
        <w:rPr>
          <w:sz w:val="28"/>
          <w:szCs w:val="28"/>
          <w:lang w:bidi="ar-IQ"/>
        </w:rPr>
      </w:pPr>
      <w:r w:rsidRPr="00FE7727">
        <w:rPr>
          <w:b/>
          <w:bCs/>
          <w:sz w:val="28"/>
          <w:szCs w:val="28"/>
          <w:lang w:bidi="ar-IQ"/>
        </w:rPr>
        <w:t>Arterial blood supply of the auricle:</w:t>
      </w:r>
      <w:r w:rsidRPr="00FE7727">
        <w:rPr>
          <w:sz w:val="28"/>
          <w:szCs w:val="28"/>
          <w:lang w:bidi="ar-IQ"/>
        </w:rPr>
        <w:t xml:space="preserve"> </w:t>
      </w:r>
    </w:p>
    <w:p w:rsidR="000842D8" w:rsidRPr="00FE7727" w:rsidRDefault="00EE7A8C" w:rsidP="00EE7A8C">
      <w:pPr>
        <w:numPr>
          <w:ilvl w:val="0"/>
          <w:numId w:val="5"/>
        </w:numPr>
        <w:bidi w:val="0"/>
        <w:rPr>
          <w:sz w:val="28"/>
          <w:szCs w:val="28"/>
          <w:rtl/>
          <w:lang w:bidi="ar-IQ"/>
        </w:rPr>
      </w:pPr>
      <w:r w:rsidRPr="00FE7727">
        <w:rPr>
          <w:sz w:val="28"/>
          <w:szCs w:val="28"/>
          <w:lang w:bidi="ar-IQ"/>
        </w:rPr>
        <w:t>Superficial temporal a. → supply lateral surface of auricle.</w:t>
      </w:r>
    </w:p>
    <w:p w:rsidR="000842D8" w:rsidRPr="00FE7727" w:rsidRDefault="00EE7A8C" w:rsidP="00EE7A8C">
      <w:pPr>
        <w:numPr>
          <w:ilvl w:val="0"/>
          <w:numId w:val="5"/>
        </w:numPr>
        <w:bidi w:val="0"/>
        <w:rPr>
          <w:sz w:val="28"/>
          <w:szCs w:val="28"/>
          <w:rtl/>
          <w:lang w:bidi="ar-IQ"/>
        </w:rPr>
      </w:pPr>
      <w:r w:rsidRPr="00FE7727">
        <w:rPr>
          <w:sz w:val="28"/>
          <w:szCs w:val="28"/>
          <w:lang w:bidi="ar-IQ"/>
        </w:rPr>
        <w:t>Posterior auricular a. → supply the medial surface of the auricle.</w:t>
      </w:r>
    </w:p>
    <w:p w:rsidR="007201D9" w:rsidRPr="00FE7727" w:rsidRDefault="007201D9" w:rsidP="007201D9">
      <w:pPr>
        <w:bidi w:val="0"/>
        <w:rPr>
          <w:sz w:val="28"/>
          <w:szCs w:val="28"/>
          <w:rtl/>
          <w:lang w:bidi="ar-IQ"/>
        </w:rPr>
      </w:pPr>
      <w:r w:rsidRPr="00FE7727">
        <w:rPr>
          <w:b/>
          <w:bCs/>
          <w:sz w:val="28"/>
          <w:szCs w:val="28"/>
          <w:lang w:bidi="ar-IQ"/>
        </w:rPr>
        <w:t xml:space="preserve">Nerve supply of the external auditory canal: </w:t>
      </w:r>
    </w:p>
    <w:p w:rsidR="000842D8" w:rsidRPr="00FE7727" w:rsidRDefault="00EE7A8C" w:rsidP="00EE7A8C">
      <w:pPr>
        <w:numPr>
          <w:ilvl w:val="0"/>
          <w:numId w:val="5"/>
        </w:numPr>
        <w:bidi w:val="0"/>
        <w:rPr>
          <w:sz w:val="28"/>
          <w:szCs w:val="28"/>
          <w:rtl/>
          <w:lang w:bidi="ar-IQ"/>
        </w:rPr>
      </w:pPr>
      <w:proofErr w:type="spellStart"/>
      <w:r w:rsidRPr="00FE7727">
        <w:rPr>
          <w:sz w:val="28"/>
          <w:szCs w:val="28"/>
          <w:lang w:bidi="ar-IQ"/>
        </w:rPr>
        <w:t>Auriculo</w:t>
      </w:r>
      <w:proofErr w:type="spellEnd"/>
      <w:r w:rsidRPr="00FE7727">
        <w:rPr>
          <w:sz w:val="28"/>
          <w:szCs w:val="28"/>
          <w:lang w:bidi="ar-IQ"/>
        </w:rPr>
        <w:t xml:space="preserve">-temporal n. → supply anterior and superior walls of the canal. </w:t>
      </w:r>
    </w:p>
    <w:p w:rsidR="000842D8" w:rsidRPr="00FE7727" w:rsidRDefault="00EE7A8C" w:rsidP="00EE7A8C">
      <w:pPr>
        <w:numPr>
          <w:ilvl w:val="0"/>
          <w:numId w:val="5"/>
        </w:numPr>
        <w:bidi w:val="0"/>
        <w:rPr>
          <w:sz w:val="28"/>
          <w:szCs w:val="28"/>
          <w:rtl/>
          <w:lang w:bidi="ar-IQ"/>
        </w:rPr>
      </w:pPr>
      <w:r w:rsidRPr="00FE7727">
        <w:rPr>
          <w:sz w:val="28"/>
          <w:szCs w:val="28"/>
          <w:lang w:bidi="ar-IQ"/>
        </w:rPr>
        <w:t xml:space="preserve">Auricular branch of </w:t>
      </w:r>
      <w:proofErr w:type="spellStart"/>
      <w:r w:rsidRPr="00FE7727">
        <w:rPr>
          <w:sz w:val="28"/>
          <w:szCs w:val="28"/>
          <w:lang w:bidi="ar-IQ"/>
        </w:rPr>
        <w:t>vagus</w:t>
      </w:r>
      <w:proofErr w:type="spellEnd"/>
      <w:r w:rsidRPr="00FE7727">
        <w:rPr>
          <w:sz w:val="28"/>
          <w:szCs w:val="28"/>
          <w:lang w:bidi="ar-IQ"/>
        </w:rPr>
        <w:t xml:space="preserve"> n. → supply posterior and inferior walls of the canal.</w:t>
      </w:r>
    </w:p>
    <w:p w:rsidR="007201D9" w:rsidRPr="00FE7727" w:rsidRDefault="007201D9" w:rsidP="007201D9">
      <w:pPr>
        <w:bidi w:val="0"/>
        <w:rPr>
          <w:sz w:val="28"/>
          <w:szCs w:val="28"/>
          <w:lang w:bidi="ar-IQ"/>
        </w:rPr>
      </w:pPr>
    </w:p>
    <w:p w:rsidR="009A76FF" w:rsidRPr="00FE7727" w:rsidRDefault="009A76FF" w:rsidP="009A76FF">
      <w:pPr>
        <w:bidi w:val="0"/>
        <w:rPr>
          <w:sz w:val="28"/>
          <w:szCs w:val="28"/>
          <w:lang w:bidi="ar-IQ"/>
        </w:rPr>
      </w:pPr>
      <w:r w:rsidRPr="00FE7727">
        <w:rPr>
          <w:b/>
          <w:bCs/>
          <w:sz w:val="28"/>
          <w:szCs w:val="28"/>
          <w:lang w:bidi="ar-IQ"/>
        </w:rPr>
        <w:t>Arterial blood supply of external auditory canal:</w:t>
      </w:r>
      <w:r w:rsidRPr="00FE7727">
        <w:rPr>
          <w:sz w:val="28"/>
          <w:szCs w:val="28"/>
          <w:lang w:bidi="ar-IQ"/>
        </w:rPr>
        <w:t xml:space="preserve"> </w:t>
      </w:r>
    </w:p>
    <w:p w:rsidR="000842D8" w:rsidRPr="00FE7727" w:rsidRDefault="00EE7A8C" w:rsidP="00EE7A8C">
      <w:pPr>
        <w:numPr>
          <w:ilvl w:val="0"/>
          <w:numId w:val="6"/>
        </w:numPr>
        <w:bidi w:val="0"/>
        <w:rPr>
          <w:sz w:val="28"/>
          <w:szCs w:val="28"/>
          <w:rtl/>
          <w:lang w:bidi="ar-IQ"/>
        </w:rPr>
      </w:pPr>
      <w:r w:rsidRPr="00FE7727">
        <w:rPr>
          <w:sz w:val="28"/>
          <w:szCs w:val="28"/>
          <w:lang w:bidi="ar-IQ"/>
        </w:rPr>
        <w:t>Superficial temporal a. → supply anterior part of the canal.</w:t>
      </w:r>
    </w:p>
    <w:p w:rsidR="000842D8" w:rsidRPr="00FE7727" w:rsidRDefault="00EE7A8C" w:rsidP="00EE7A8C">
      <w:pPr>
        <w:numPr>
          <w:ilvl w:val="0"/>
          <w:numId w:val="6"/>
        </w:numPr>
        <w:bidi w:val="0"/>
        <w:rPr>
          <w:sz w:val="28"/>
          <w:szCs w:val="28"/>
          <w:rtl/>
          <w:lang w:bidi="ar-IQ"/>
        </w:rPr>
      </w:pPr>
      <w:r w:rsidRPr="00FE7727">
        <w:rPr>
          <w:sz w:val="28"/>
          <w:szCs w:val="28"/>
          <w:lang w:bidi="ar-IQ"/>
        </w:rPr>
        <w:t>Posterior auricular a. → supply posterior part of the canal.</w:t>
      </w:r>
    </w:p>
    <w:p w:rsidR="009A76FF" w:rsidRPr="00FE7727" w:rsidRDefault="009A76FF" w:rsidP="009A76FF">
      <w:pPr>
        <w:bidi w:val="0"/>
        <w:rPr>
          <w:sz w:val="28"/>
          <w:szCs w:val="28"/>
          <w:rtl/>
          <w:lang w:bidi="ar-IQ"/>
        </w:rPr>
      </w:pPr>
      <w:r w:rsidRPr="00FE7727">
        <w:rPr>
          <w:b/>
          <w:bCs/>
          <w:sz w:val="28"/>
          <w:szCs w:val="28"/>
          <w:lang w:bidi="ar-IQ"/>
        </w:rPr>
        <w:t xml:space="preserve">Lymphatic drainage of external ear: </w:t>
      </w:r>
    </w:p>
    <w:p w:rsidR="000842D8" w:rsidRPr="003E4ECE" w:rsidRDefault="00EE7A8C" w:rsidP="00EE7A8C">
      <w:pPr>
        <w:numPr>
          <w:ilvl w:val="0"/>
          <w:numId w:val="6"/>
        </w:numPr>
        <w:bidi w:val="0"/>
        <w:rPr>
          <w:sz w:val="28"/>
          <w:szCs w:val="28"/>
          <w:rtl/>
          <w:lang w:bidi="ar-IQ"/>
        </w:rPr>
      </w:pPr>
      <w:r w:rsidRPr="003E4ECE">
        <w:rPr>
          <w:sz w:val="28"/>
          <w:szCs w:val="28"/>
          <w:lang w:bidi="ar-IQ"/>
        </w:rPr>
        <w:t xml:space="preserve">Anteriorly → </w:t>
      </w:r>
      <w:proofErr w:type="spellStart"/>
      <w:r w:rsidRPr="003E4ECE">
        <w:rPr>
          <w:sz w:val="28"/>
          <w:szCs w:val="28"/>
          <w:lang w:bidi="ar-IQ"/>
        </w:rPr>
        <w:t>preauricular</w:t>
      </w:r>
      <w:proofErr w:type="spellEnd"/>
      <w:r w:rsidRPr="003E4ECE">
        <w:rPr>
          <w:sz w:val="28"/>
          <w:szCs w:val="28"/>
          <w:lang w:bidi="ar-IQ"/>
        </w:rPr>
        <w:t xml:space="preserve"> L.N.</w:t>
      </w:r>
    </w:p>
    <w:p w:rsidR="000842D8" w:rsidRPr="00FE7727" w:rsidRDefault="00EE7A8C" w:rsidP="00EE7A8C">
      <w:pPr>
        <w:numPr>
          <w:ilvl w:val="0"/>
          <w:numId w:val="6"/>
        </w:numPr>
        <w:bidi w:val="0"/>
        <w:rPr>
          <w:sz w:val="28"/>
          <w:szCs w:val="28"/>
          <w:rtl/>
          <w:lang w:bidi="ar-IQ"/>
        </w:rPr>
      </w:pPr>
      <w:r w:rsidRPr="00FE7727">
        <w:rPr>
          <w:sz w:val="28"/>
          <w:szCs w:val="28"/>
          <w:lang w:bidi="ar-IQ"/>
        </w:rPr>
        <w:lastRenderedPageBreak/>
        <w:t xml:space="preserve">Posteriorly → </w:t>
      </w:r>
      <w:proofErr w:type="spellStart"/>
      <w:r w:rsidRPr="00FE7727">
        <w:rPr>
          <w:sz w:val="28"/>
          <w:szCs w:val="28"/>
          <w:lang w:bidi="ar-IQ"/>
        </w:rPr>
        <w:t>postauricular</w:t>
      </w:r>
      <w:proofErr w:type="spellEnd"/>
      <w:r w:rsidRPr="00FE7727">
        <w:rPr>
          <w:sz w:val="28"/>
          <w:szCs w:val="28"/>
          <w:lang w:bidi="ar-IQ"/>
        </w:rPr>
        <w:t xml:space="preserve"> L.N.</w:t>
      </w:r>
    </w:p>
    <w:p w:rsidR="000842D8" w:rsidRPr="00FE7727" w:rsidRDefault="00EE7A8C" w:rsidP="00EE7A8C">
      <w:pPr>
        <w:numPr>
          <w:ilvl w:val="0"/>
          <w:numId w:val="6"/>
        </w:numPr>
        <w:bidi w:val="0"/>
        <w:rPr>
          <w:sz w:val="28"/>
          <w:szCs w:val="28"/>
          <w:rtl/>
          <w:lang w:bidi="ar-IQ"/>
        </w:rPr>
      </w:pPr>
      <w:r w:rsidRPr="00FE7727">
        <w:rPr>
          <w:sz w:val="28"/>
          <w:szCs w:val="28"/>
          <w:lang w:bidi="ar-IQ"/>
        </w:rPr>
        <w:t>Inferiorly → upper deep cervical L.N.</w:t>
      </w:r>
    </w:p>
    <w:p w:rsidR="00B54CF8" w:rsidRPr="00FE7727" w:rsidRDefault="00B54CF8" w:rsidP="00B54CF8">
      <w:pPr>
        <w:bidi w:val="0"/>
        <w:rPr>
          <w:sz w:val="28"/>
          <w:szCs w:val="28"/>
          <w:lang w:bidi="ar-IQ"/>
        </w:rPr>
      </w:pPr>
      <w:r w:rsidRPr="00FE7727">
        <w:rPr>
          <w:b/>
          <w:bCs/>
          <w:sz w:val="28"/>
          <w:szCs w:val="28"/>
          <w:lang w:bidi="ar-IQ"/>
        </w:rPr>
        <w:t>(Embryology):</w:t>
      </w:r>
      <w:r w:rsidRPr="00FE7727">
        <w:rPr>
          <w:sz w:val="28"/>
          <w:szCs w:val="28"/>
          <w:lang w:bidi="ar-IQ"/>
        </w:rPr>
        <w:t xml:space="preserve"> </w:t>
      </w:r>
    </w:p>
    <w:p w:rsidR="000842D8" w:rsidRPr="00FE7727" w:rsidRDefault="00EE7A8C" w:rsidP="00EE7A8C">
      <w:pPr>
        <w:numPr>
          <w:ilvl w:val="0"/>
          <w:numId w:val="7"/>
        </w:numPr>
        <w:bidi w:val="0"/>
        <w:rPr>
          <w:sz w:val="28"/>
          <w:szCs w:val="28"/>
          <w:rtl/>
          <w:lang w:bidi="ar-IQ"/>
        </w:rPr>
      </w:pPr>
      <w:r w:rsidRPr="00FE7727">
        <w:rPr>
          <w:sz w:val="28"/>
          <w:szCs w:val="28"/>
          <w:lang w:bidi="ar-IQ"/>
        </w:rPr>
        <w:t>During development there are six branchial arches and between these arches there are five branchial pouches internally and five branchial clefts externally. The auricle is developed from six tubercles derived from the 1</w:t>
      </w:r>
      <w:r w:rsidRPr="00FE7727">
        <w:rPr>
          <w:sz w:val="28"/>
          <w:szCs w:val="28"/>
          <w:vertAlign w:val="superscript"/>
          <w:lang w:bidi="ar-IQ"/>
        </w:rPr>
        <w:t>st</w:t>
      </w:r>
      <w:r w:rsidRPr="00FE7727">
        <w:rPr>
          <w:sz w:val="28"/>
          <w:szCs w:val="28"/>
          <w:lang w:bidi="ar-IQ"/>
        </w:rPr>
        <w:t xml:space="preserve"> and 2</w:t>
      </w:r>
      <w:r w:rsidRPr="00FE7727">
        <w:rPr>
          <w:sz w:val="28"/>
          <w:szCs w:val="28"/>
          <w:vertAlign w:val="superscript"/>
          <w:lang w:bidi="ar-IQ"/>
        </w:rPr>
        <w:t>nd</w:t>
      </w:r>
      <w:r w:rsidRPr="00FE7727">
        <w:rPr>
          <w:sz w:val="28"/>
          <w:szCs w:val="28"/>
          <w:lang w:bidi="ar-IQ"/>
        </w:rPr>
        <w:t xml:space="preserve"> branchial arches. The dorsal part of 1</w:t>
      </w:r>
      <w:r w:rsidRPr="00FE7727">
        <w:rPr>
          <w:sz w:val="28"/>
          <w:szCs w:val="28"/>
          <w:vertAlign w:val="superscript"/>
          <w:lang w:bidi="ar-IQ"/>
        </w:rPr>
        <w:t>st</w:t>
      </w:r>
      <w:r w:rsidRPr="00FE7727">
        <w:rPr>
          <w:sz w:val="28"/>
          <w:szCs w:val="28"/>
          <w:lang w:bidi="ar-IQ"/>
        </w:rPr>
        <w:t xml:space="preserve"> branchial cleft gives rise to external auditory canal; the ventral part of the 1</w:t>
      </w:r>
      <w:r w:rsidRPr="00FE7727">
        <w:rPr>
          <w:sz w:val="28"/>
          <w:szCs w:val="28"/>
          <w:vertAlign w:val="superscript"/>
          <w:lang w:bidi="ar-IQ"/>
        </w:rPr>
        <w:t>st</w:t>
      </w:r>
      <w:r w:rsidRPr="00FE7727">
        <w:rPr>
          <w:sz w:val="28"/>
          <w:szCs w:val="28"/>
          <w:lang w:bidi="ar-IQ"/>
        </w:rPr>
        <w:t xml:space="preserve"> branchial cleft normally disappears, but sometimes persists as </w:t>
      </w:r>
      <w:proofErr w:type="spellStart"/>
      <w:r w:rsidRPr="00FE7727">
        <w:rPr>
          <w:sz w:val="28"/>
          <w:szCs w:val="28"/>
          <w:lang w:bidi="ar-IQ"/>
        </w:rPr>
        <w:t>preauricular</w:t>
      </w:r>
      <w:proofErr w:type="spellEnd"/>
      <w:r w:rsidRPr="00FE7727">
        <w:rPr>
          <w:sz w:val="28"/>
          <w:szCs w:val="28"/>
          <w:lang w:bidi="ar-IQ"/>
        </w:rPr>
        <w:t xml:space="preserve"> sinus, cyst or </w:t>
      </w:r>
      <w:proofErr w:type="spellStart"/>
      <w:r w:rsidRPr="00FE7727">
        <w:rPr>
          <w:sz w:val="28"/>
          <w:szCs w:val="28"/>
          <w:lang w:bidi="ar-IQ"/>
        </w:rPr>
        <w:t>collaural</w:t>
      </w:r>
      <w:proofErr w:type="spellEnd"/>
      <w:r w:rsidRPr="00FE7727">
        <w:rPr>
          <w:sz w:val="28"/>
          <w:szCs w:val="28"/>
          <w:lang w:bidi="ar-IQ"/>
        </w:rPr>
        <w:t xml:space="preserve"> fistula.</w:t>
      </w:r>
    </w:p>
    <w:p w:rsidR="009A76FF" w:rsidRPr="00FE7727" w:rsidRDefault="009A76FF" w:rsidP="00B54CF8">
      <w:pPr>
        <w:bidi w:val="0"/>
        <w:rPr>
          <w:sz w:val="28"/>
          <w:szCs w:val="28"/>
          <w:lang w:bidi="ar-IQ"/>
        </w:rPr>
      </w:pPr>
    </w:p>
    <w:p w:rsidR="00707487" w:rsidRPr="00FE7727" w:rsidRDefault="00707487" w:rsidP="00707487">
      <w:pPr>
        <w:bidi w:val="0"/>
        <w:rPr>
          <w:sz w:val="28"/>
          <w:szCs w:val="28"/>
          <w:lang w:bidi="ar-IQ"/>
        </w:rPr>
      </w:pPr>
      <w:r w:rsidRPr="00FE7727">
        <w:rPr>
          <w:b/>
          <w:bCs/>
          <w:sz w:val="28"/>
          <w:szCs w:val="28"/>
          <w:lang w:bidi="ar-IQ"/>
        </w:rPr>
        <w:t>Congenital anomalies:</w:t>
      </w:r>
      <w:r w:rsidRPr="00FE7727">
        <w:rPr>
          <w:sz w:val="28"/>
          <w:szCs w:val="28"/>
          <w:lang w:bidi="ar-IQ"/>
        </w:rPr>
        <w:t xml:space="preserve"> </w:t>
      </w:r>
    </w:p>
    <w:p w:rsidR="00707487" w:rsidRPr="00FE7727" w:rsidRDefault="00707487" w:rsidP="00707487">
      <w:pPr>
        <w:bidi w:val="0"/>
        <w:rPr>
          <w:sz w:val="28"/>
          <w:szCs w:val="28"/>
          <w:rtl/>
          <w:lang w:bidi="ar-IQ"/>
        </w:rPr>
      </w:pPr>
      <w:r w:rsidRPr="00FE7727">
        <w:rPr>
          <w:b/>
          <w:bCs/>
          <w:sz w:val="28"/>
          <w:szCs w:val="28"/>
          <w:lang w:bidi="ar-IQ"/>
        </w:rPr>
        <w:t>1-Accessory tragi (accessory auricles):</w:t>
      </w:r>
      <w:r w:rsidRPr="00FE7727">
        <w:rPr>
          <w:sz w:val="28"/>
          <w:szCs w:val="28"/>
          <w:lang w:bidi="ar-IQ"/>
        </w:rPr>
        <w:t xml:space="preserve"> </w:t>
      </w:r>
    </w:p>
    <w:p w:rsidR="000842D8" w:rsidRPr="00FE7727" w:rsidRDefault="00EE7A8C" w:rsidP="00EE7A8C">
      <w:pPr>
        <w:numPr>
          <w:ilvl w:val="0"/>
          <w:numId w:val="8"/>
        </w:numPr>
        <w:bidi w:val="0"/>
        <w:rPr>
          <w:sz w:val="28"/>
          <w:szCs w:val="28"/>
          <w:rtl/>
          <w:lang w:bidi="ar-IQ"/>
        </w:rPr>
      </w:pPr>
      <w:r w:rsidRPr="00FE7727">
        <w:rPr>
          <w:sz w:val="28"/>
          <w:szCs w:val="28"/>
          <w:lang w:bidi="ar-IQ"/>
        </w:rPr>
        <w:t>They result from abnormal growth of tubercles of 1</w:t>
      </w:r>
      <w:r w:rsidRPr="00FE7727">
        <w:rPr>
          <w:sz w:val="28"/>
          <w:szCs w:val="28"/>
          <w:vertAlign w:val="superscript"/>
          <w:lang w:bidi="ar-IQ"/>
        </w:rPr>
        <w:t>st</w:t>
      </w:r>
      <w:r w:rsidRPr="00FE7727">
        <w:rPr>
          <w:sz w:val="28"/>
          <w:szCs w:val="28"/>
          <w:lang w:bidi="ar-IQ"/>
        </w:rPr>
        <w:t xml:space="preserve"> &amp; 2</w:t>
      </w:r>
      <w:r w:rsidRPr="00FE7727">
        <w:rPr>
          <w:sz w:val="28"/>
          <w:szCs w:val="28"/>
          <w:vertAlign w:val="superscript"/>
          <w:lang w:bidi="ar-IQ"/>
        </w:rPr>
        <w:t>nd</w:t>
      </w:r>
      <w:r w:rsidRPr="00FE7727">
        <w:rPr>
          <w:sz w:val="28"/>
          <w:szCs w:val="28"/>
          <w:lang w:bidi="ar-IQ"/>
        </w:rPr>
        <w:t xml:space="preserve"> branchial arches. They are presented as small elevations of skin containing elastic cartilage, usually found in </w:t>
      </w:r>
      <w:proofErr w:type="spellStart"/>
      <w:r w:rsidRPr="00FE7727">
        <w:rPr>
          <w:sz w:val="28"/>
          <w:szCs w:val="28"/>
          <w:lang w:bidi="ar-IQ"/>
        </w:rPr>
        <w:t>preauricular</w:t>
      </w:r>
      <w:proofErr w:type="spellEnd"/>
      <w:r w:rsidRPr="00FE7727">
        <w:rPr>
          <w:sz w:val="28"/>
          <w:szCs w:val="28"/>
          <w:lang w:bidi="ar-IQ"/>
        </w:rPr>
        <w:t xml:space="preserve"> region and may occur anywhere along a line passing from tragus to the angle of the mouth. Excision is done only for cosmetic reasons, otherwise no treatment is required.</w:t>
      </w:r>
    </w:p>
    <w:p w:rsidR="001A598D" w:rsidRPr="00FE7727" w:rsidRDefault="001A598D" w:rsidP="001A598D">
      <w:pPr>
        <w:bidi w:val="0"/>
        <w:rPr>
          <w:sz w:val="28"/>
          <w:szCs w:val="28"/>
          <w:lang w:bidi="ar-IQ"/>
        </w:rPr>
      </w:pPr>
      <w:r w:rsidRPr="00FE7727">
        <w:rPr>
          <w:b/>
          <w:bCs/>
          <w:sz w:val="28"/>
          <w:szCs w:val="28"/>
          <w:lang w:bidi="ar-IQ"/>
        </w:rPr>
        <w:t>2-Periauricular sinuses and cysts:</w:t>
      </w:r>
      <w:r w:rsidRPr="00FE7727">
        <w:rPr>
          <w:sz w:val="28"/>
          <w:szCs w:val="28"/>
          <w:lang w:bidi="ar-IQ"/>
        </w:rPr>
        <w:t xml:space="preserve"> </w:t>
      </w:r>
    </w:p>
    <w:p w:rsidR="000842D8" w:rsidRPr="00FE7727" w:rsidRDefault="00EE7A8C" w:rsidP="00EE7A8C">
      <w:pPr>
        <w:numPr>
          <w:ilvl w:val="0"/>
          <w:numId w:val="9"/>
        </w:numPr>
        <w:bidi w:val="0"/>
        <w:rPr>
          <w:sz w:val="28"/>
          <w:szCs w:val="28"/>
          <w:rtl/>
          <w:lang w:bidi="ar-IQ"/>
        </w:rPr>
      </w:pPr>
      <w:r w:rsidRPr="00FE7727">
        <w:rPr>
          <w:sz w:val="28"/>
          <w:szCs w:val="28"/>
          <w:lang w:bidi="ar-IQ"/>
        </w:rPr>
        <w:t>Result from abnormal growth of 1</w:t>
      </w:r>
      <w:r w:rsidRPr="00FE7727">
        <w:rPr>
          <w:sz w:val="28"/>
          <w:szCs w:val="28"/>
          <w:vertAlign w:val="superscript"/>
          <w:lang w:bidi="ar-IQ"/>
        </w:rPr>
        <w:t>st</w:t>
      </w:r>
      <w:r w:rsidRPr="00FE7727">
        <w:rPr>
          <w:sz w:val="28"/>
          <w:szCs w:val="28"/>
          <w:lang w:bidi="ar-IQ"/>
        </w:rPr>
        <w:t xml:space="preserve"> branchial cleft. </w:t>
      </w:r>
      <w:proofErr w:type="spellStart"/>
      <w:r w:rsidRPr="00FE7727">
        <w:rPr>
          <w:sz w:val="28"/>
          <w:szCs w:val="28"/>
          <w:lang w:bidi="ar-IQ"/>
        </w:rPr>
        <w:t>Periauricular</w:t>
      </w:r>
      <w:proofErr w:type="spellEnd"/>
      <w:r w:rsidRPr="00FE7727">
        <w:rPr>
          <w:sz w:val="28"/>
          <w:szCs w:val="28"/>
          <w:lang w:bidi="ar-IQ"/>
        </w:rPr>
        <w:t xml:space="preserve"> sinus is a blind tracks lined by squamous epithelium usually found in </w:t>
      </w:r>
      <w:proofErr w:type="spellStart"/>
      <w:r w:rsidRPr="00FE7727">
        <w:rPr>
          <w:sz w:val="28"/>
          <w:szCs w:val="28"/>
          <w:lang w:bidi="ar-IQ"/>
        </w:rPr>
        <w:t>preauricular</w:t>
      </w:r>
      <w:proofErr w:type="spellEnd"/>
      <w:r w:rsidRPr="00FE7727">
        <w:rPr>
          <w:sz w:val="28"/>
          <w:szCs w:val="28"/>
          <w:lang w:bidi="ar-IQ"/>
        </w:rPr>
        <w:t xml:space="preserve"> area and can occur along a line from tragus to angle of mouth. Sometimes it gets infected leading to pain and pus discharge. Excision is required only when the sinus is symptomatic. </w:t>
      </w:r>
      <w:proofErr w:type="spellStart"/>
      <w:r w:rsidRPr="00FE7727">
        <w:rPr>
          <w:sz w:val="28"/>
          <w:szCs w:val="28"/>
          <w:lang w:bidi="ar-IQ"/>
        </w:rPr>
        <w:t>Periauricular</w:t>
      </w:r>
      <w:proofErr w:type="spellEnd"/>
      <w:r w:rsidRPr="00FE7727">
        <w:rPr>
          <w:sz w:val="28"/>
          <w:szCs w:val="28"/>
          <w:lang w:bidi="ar-IQ"/>
        </w:rPr>
        <w:t xml:space="preserve"> cyst usually found in </w:t>
      </w:r>
      <w:proofErr w:type="spellStart"/>
      <w:r w:rsidRPr="00FE7727">
        <w:rPr>
          <w:sz w:val="28"/>
          <w:szCs w:val="28"/>
          <w:lang w:bidi="ar-IQ"/>
        </w:rPr>
        <w:t>preauricular</w:t>
      </w:r>
      <w:proofErr w:type="spellEnd"/>
      <w:r w:rsidRPr="00FE7727">
        <w:rPr>
          <w:sz w:val="28"/>
          <w:szCs w:val="28"/>
          <w:lang w:bidi="ar-IQ"/>
        </w:rPr>
        <w:t xml:space="preserve"> region and usually asymptomatic, sometime if it gets infected leading to abscess formation. Excision is required only when it is symptomatic.</w:t>
      </w:r>
    </w:p>
    <w:p w:rsidR="009312D7" w:rsidRDefault="009312D7" w:rsidP="002E3D54">
      <w:pPr>
        <w:bidi w:val="0"/>
        <w:rPr>
          <w:b/>
          <w:bCs/>
          <w:sz w:val="28"/>
          <w:szCs w:val="28"/>
          <w:lang w:bidi="ar-IQ"/>
        </w:rPr>
      </w:pPr>
    </w:p>
    <w:p w:rsidR="002E3D54" w:rsidRPr="00FE7727" w:rsidRDefault="002E3D54" w:rsidP="009312D7">
      <w:pPr>
        <w:bidi w:val="0"/>
        <w:rPr>
          <w:sz w:val="28"/>
          <w:szCs w:val="28"/>
          <w:lang w:bidi="ar-IQ"/>
        </w:rPr>
      </w:pPr>
      <w:r w:rsidRPr="00FE7727">
        <w:rPr>
          <w:b/>
          <w:bCs/>
          <w:sz w:val="28"/>
          <w:szCs w:val="28"/>
          <w:lang w:bidi="ar-IQ"/>
        </w:rPr>
        <w:lastRenderedPageBreak/>
        <w:t>3-Collaural fistula:</w:t>
      </w:r>
      <w:r w:rsidRPr="00FE7727">
        <w:rPr>
          <w:sz w:val="28"/>
          <w:szCs w:val="28"/>
          <w:lang w:bidi="ar-IQ"/>
        </w:rPr>
        <w:t xml:space="preserve"> </w:t>
      </w:r>
    </w:p>
    <w:p w:rsidR="000842D8" w:rsidRPr="00FE7727" w:rsidRDefault="00EE7A8C" w:rsidP="00EE7A8C">
      <w:pPr>
        <w:numPr>
          <w:ilvl w:val="0"/>
          <w:numId w:val="10"/>
        </w:numPr>
        <w:bidi w:val="0"/>
        <w:rPr>
          <w:sz w:val="28"/>
          <w:szCs w:val="28"/>
          <w:rtl/>
          <w:lang w:bidi="ar-IQ"/>
        </w:rPr>
      </w:pPr>
      <w:r w:rsidRPr="00FE7727">
        <w:rPr>
          <w:sz w:val="28"/>
          <w:szCs w:val="28"/>
          <w:lang w:bidi="ar-IQ"/>
        </w:rPr>
        <w:t>Result from abnormal growth of 1</w:t>
      </w:r>
      <w:r w:rsidRPr="00FE7727">
        <w:rPr>
          <w:sz w:val="28"/>
          <w:szCs w:val="28"/>
          <w:vertAlign w:val="superscript"/>
          <w:lang w:bidi="ar-IQ"/>
        </w:rPr>
        <w:t>st</w:t>
      </w:r>
      <w:r w:rsidRPr="00FE7727">
        <w:rPr>
          <w:sz w:val="28"/>
          <w:szCs w:val="28"/>
          <w:lang w:bidi="ar-IQ"/>
        </w:rPr>
        <w:t xml:space="preserve"> branchial cleft. It opens superiorly in the floor of external auditory canal and opens interiorly at the anterior border of </w:t>
      </w:r>
      <w:proofErr w:type="spellStart"/>
      <w:r w:rsidRPr="00FE7727">
        <w:rPr>
          <w:sz w:val="28"/>
          <w:szCs w:val="28"/>
          <w:lang w:bidi="ar-IQ"/>
        </w:rPr>
        <w:t>sternomastoid</w:t>
      </w:r>
      <w:proofErr w:type="spellEnd"/>
      <w:r w:rsidRPr="00FE7727">
        <w:rPr>
          <w:sz w:val="28"/>
          <w:szCs w:val="28"/>
          <w:lang w:bidi="ar-IQ"/>
        </w:rPr>
        <w:t xml:space="preserve"> muscle behind the angle of the jaw. It is lined by squamous epithelium. Sometimes it gets infected leading to pain and pus discharge. Excision is required only when it is symptomatic.</w:t>
      </w:r>
    </w:p>
    <w:p w:rsidR="007A4D3F" w:rsidRPr="00FE7727" w:rsidRDefault="007A4D3F" w:rsidP="007A4D3F">
      <w:pPr>
        <w:bidi w:val="0"/>
        <w:rPr>
          <w:sz w:val="28"/>
          <w:szCs w:val="28"/>
          <w:lang w:bidi="ar-IQ"/>
        </w:rPr>
      </w:pPr>
      <w:r w:rsidRPr="00FE7727">
        <w:rPr>
          <w:b/>
          <w:bCs/>
          <w:sz w:val="28"/>
          <w:szCs w:val="28"/>
          <w:lang w:bidi="ar-IQ"/>
        </w:rPr>
        <w:t xml:space="preserve">4-Protruding ears (Bat ears): </w:t>
      </w:r>
    </w:p>
    <w:p w:rsidR="000842D8" w:rsidRPr="00FE7727" w:rsidRDefault="00EE7A8C" w:rsidP="00EE7A8C">
      <w:pPr>
        <w:numPr>
          <w:ilvl w:val="0"/>
          <w:numId w:val="12"/>
        </w:numPr>
        <w:bidi w:val="0"/>
        <w:rPr>
          <w:sz w:val="28"/>
          <w:szCs w:val="28"/>
          <w:rtl/>
          <w:lang w:bidi="ar-IQ"/>
        </w:rPr>
      </w:pPr>
      <w:r w:rsidRPr="00FE7727">
        <w:rPr>
          <w:sz w:val="28"/>
          <w:szCs w:val="28"/>
          <w:lang w:bidi="ar-IQ"/>
        </w:rPr>
        <w:t>In bat ears the main features are underdevelopment or absence of the antihelix and an over developed concha. Treatment is by plastic surgical reconstruction at 6 years of age.</w:t>
      </w:r>
    </w:p>
    <w:p w:rsidR="007A4D3F" w:rsidRPr="00FE7727" w:rsidRDefault="007A4D3F" w:rsidP="007A4D3F">
      <w:pPr>
        <w:bidi w:val="0"/>
        <w:rPr>
          <w:sz w:val="28"/>
          <w:szCs w:val="28"/>
          <w:rtl/>
          <w:lang w:bidi="ar-IQ"/>
        </w:rPr>
      </w:pPr>
      <w:r w:rsidRPr="00FE7727">
        <w:rPr>
          <w:b/>
          <w:bCs/>
          <w:sz w:val="28"/>
          <w:szCs w:val="28"/>
          <w:lang w:bidi="ar-IQ"/>
        </w:rPr>
        <w:t xml:space="preserve"> 5-Complete or partial absence of auricle:</w:t>
      </w:r>
      <w:r w:rsidRPr="00FE7727">
        <w:rPr>
          <w:sz w:val="28"/>
          <w:szCs w:val="28"/>
          <w:lang w:bidi="ar-IQ"/>
        </w:rPr>
        <w:t xml:space="preserve"> </w:t>
      </w:r>
    </w:p>
    <w:p w:rsidR="000842D8" w:rsidRPr="00FE7727" w:rsidRDefault="00EE7A8C" w:rsidP="00EE7A8C">
      <w:pPr>
        <w:numPr>
          <w:ilvl w:val="0"/>
          <w:numId w:val="11"/>
        </w:numPr>
        <w:bidi w:val="0"/>
        <w:rPr>
          <w:sz w:val="28"/>
          <w:szCs w:val="28"/>
          <w:rtl/>
          <w:lang w:bidi="ar-IQ"/>
        </w:rPr>
      </w:pPr>
      <w:r w:rsidRPr="00FE7727">
        <w:rPr>
          <w:sz w:val="28"/>
          <w:szCs w:val="28"/>
          <w:lang w:bidi="ar-IQ"/>
        </w:rPr>
        <w:t>Due to failure of development of 1</w:t>
      </w:r>
      <w:r w:rsidRPr="00FE7727">
        <w:rPr>
          <w:sz w:val="28"/>
          <w:szCs w:val="28"/>
          <w:vertAlign w:val="superscript"/>
          <w:lang w:bidi="ar-IQ"/>
        </w:rPr>
        <w:t>st</w:t>
      </w:r>
      <w:r w:rsidRPr="00FE7727">
        <w:rPr>
          <w:sz w:val="28"/>
          <w:szCs w:val="28"/>
          <w:lang w:bidi="ar-IQ"/>
        </w:rPr>
        <w:t xml:space="preserve"> and 2</w:t>
      </w:r>
      <w:r w:rsidRPr="00FE7727">
        <w:rPr>
          <w:sz w:val="28"/>
          <w:szCs w:val="28"/>
          <w:vertAlign w:val="superscript"/>
          <w:lang w:bidi="ar-IQ"/>
        </w:rPr>
        <w:t>nd</w:t>
      </w:r>
      <w:r w:rsidRPr="00FE7727">
        <w:rPr>
          <w:sz w:val="28"/>
          <w:szCs w:val="28"/>
          <w:lang w:bidi="ar-IQ"/>
        </w:rPr>
        <w:t xml:space="preserve"> branchial arches.</w:t>
      </w:r>
    </w:p>
    <w:p w:rsidR="007A4D3F" w:rsidRPr="00FE7727" w:rsidRDefault="007A4D3F" w:rsidP="007A4D3F">
      <w:pPr>
        <w:bidi w:val="0"/>
        <w:rPr>
          <w:sz w:val="28"/>
          <w:szCs w:val="28"/>
          <w:rtl/>
          <w:lang w:bidi="ar-IQ"/>
        </w:rPr>
      </w:pPr>
      <w:r w:rsidRPr="00FE7727">
        <w:rPr>
          <w:b/>
          <w:bCs/>
          <w:sz w:val="28"/>
          <w:szCs w:val="28"/>
          <w:lang w:bidi="ar-IQ"/>
        </w:rPr>
        <w:t xml:space="preserve"> 6-Atresia of external auditory meatus:</w:t>
      </w:r>
      <w:r w:rsidRPr="00FE7727">
        <w:rPr>
          <w:sz w:val="28"/>
          <w:szCs w:val="28"/>
          <w:lang w:bidi="ar-IQ"/>
        </w:rPr>
        <w:t xml:space="preserve"> </w:t>
      </w:r>
    </w:p>
    <w:p w:rsidR="000842D8" w:rsidRPr="00FE7727" w:rsidRDefault="00EE7A8C" w:rsidP="00EE7A8C">
      <w:pPr>
        <w:numPr>
          <w:ilvl w:val="0"/>
          <w:numId w:val="13"/>
        </w:numPr>
        <w:bidi w:val="0"/>
        <w:rPr>
          <w:sz w:val="28"/>
          <w:szCs w:val="28"/>
          <w:rtl/>
          <w:lang w:bidi="ar-IQ"/>
        </w:rPr>
      </w:pPr>
      <w:r w:rsidRPr="00FE7727">
        <w:rPr>
          <w:sz w:val="28"/>
          <w:szCs w:val="28"/>
          <w:lang w:bidi="ar-IQ"/>
        </w:rPr>
        <w:t>Due to defect in inward growth and canalization of epithelial anlage. It causes conductive deafness.</w:t>
      </w:r>
    </w:p>
    <w:p w:rsidR="00707487" w:rsidRPr="00FE7727" w:rsidRDefault="00707487" w:rsidP="007A4D3F">
      <w:pPr>
        <w:bidi w:val="0"/>
        <w:rPr>
          <w:sz w:val="28"/>
          <w:szCs w:val="28"/>
          <w:lang w:bidi="ar-IQ"/>
        </w:rPr>
      </w:pPr>
    </w:p>
    <w:p w:rsidR="0084481B" w:rsidRPr="00FE7727" w:rsidRDefault="0084481B" w:rsidP="0084481B">
      <w:pPr>
        <w:bidi w:val="0"/>
        <w:rPr>
          <w:sz w:val="28"/>
          <w:szCs w:val="28"/>
          <w:lang w:bidi="ar-IQ"/>
        </w:rPr>
      </w:pPr>
      <w:r w:rsidRPr="00FE7727">
        <w:rPr>
          <w:b/>
          <w:bCs/>
          <w:sz w:val="28"/>
          <w:szCs w:val="28"/>
          <w:lang w:bidi="ar-IQ"/>
        </w:rPr>
        <w:t>Injuries of Auricle:</w:t>
      </w:r>
      <w:r w:rsidRPr="00FE7727">
        <w:rPr>
          <w:sz w:val="28"/>
          <w:szCs w:val="28"/>
          <w:lang w:bidi="ar-IQ"/>
        </w:rPr>
        <w:t xml:space="preserve"> </w:t>
      </w:r>
    </w:p>
    <w:p w:rsidR="0084481B" w:rsidRPr="00FE7727" w:rsidRDefault="0084481B" w:rsidP="0084481B">
      <w:pPr>
        <w:bidi w:val="0"/>
        <w:rPr>
          <w:sz w:val="28"/>
          <w:szCs w:val="28"/>
          <w:rtl/>
          <w:lang w:bidi="ar-IQ"/>
        </w:rPr>
      </w:pPr>
      <w:r w:rsidRPr="00FE7727">
        <w:rPr>
          <w:b/>
          <w:bCs/>
          <w:sz w:val="28"/>
          <w:szCs w:val="28"/>
          <w:lang w:bidi="ar-IQ"/>
        </w:rPr>
        <w:t xml:space="preserve">1-Haematoma </w:t>
      </w:r>
      <w:proofErr w:type="spellStart"/>
      <w:r w:rsidRPr="00FE7727">
        <w:rPr>
          <w:b/>
          <w:bCs/>
          <w:sz w:val="28"/>
          <w:szCs w:val="28"/>
          <w:lang w:bidi="ar-IQ"/>
        </w:rPr>
        <w:t>auris</w:t>
      </w:r>
      <w:proofErr w:type="spellEnd"/>
      <w:r w:rsidRPr="00FE7727">
        <w:rPr>
          <w:b/>
          <w:bCs/>
          <w:sz w:val="28"/>
          <w:szCs w:val="28"/>
          <w:lang w:bidi="ar-IQ"/>
        </w:rPr>
        <w:t>:</w:t>
      </w:r>
      <w:r w:rsidRPr="00FE7727">
        <w:rPr>
          <w:sz w:val="28"/>
          <w:szCs w:val="28"/>
          <w:lang w:bidi="ar-IQ"/>
        </w:rPr>
        <w:t xml:space="preserve"> </w:t>
      </w:r>
    </w:p>
    <w:p w:rsidR="000842D8" w:rsidRPr="00FE7727" w:rsidRDefault="00EE7A8C" w:rsidP="00EE7A8C">
      <w:pPr>
        <w:numPr>
          <w:ilvl w:val="0"/>
          <w:numId w:val="14"/>
        </w:numPr>
        <w:bidi w:val="0"/>
        <w:rPr>
          <w:sz w:val="28"/>
          <w:szCs w:val="28"/>
          <w:rtl/>
          <w:lang w:bidi="ar-IQ"/>
        </w:rPr>
      </w:pPr>
      <w:r w:rsidRPr="00FE7727">
        <w:rPr>
          <w:sz w:val="28"/>
          <w:szCs w:val="28"/>
          <w:lang w:bidi="ar-IQ"/>
        </w:rPr>
        <w:t>Due to a blow to the auricle as in boxing and sometimes occur spontaneously in elderly. There is rupture of a blood vessels and extravasation of blood between the cartilage and the perichondrium clinically there is soft doughy swelling of the auricle.</w:t>
      </w:r>
    </w:p>
    <w:p w:rsidR="0084481B" w:rsidRPr="00FE7727" w:rsidRDefault="0084481B" w:rsidP="0084481B">
      <w:pPr>
        <w:bidi w:val="0"/>
        <w:rPr>
          <w:sz w:val="28"/>
          <w:szCs w:val="28"/>
          <w:lang w:bidi="ar-IQ"/>
        </w:rPr>
      </w:pPr>
    </w:p>
    <w:p w:rsidR="005554FE" w:rsidRPr="00FE7727" w:rsidRDefault="005554FE" w:rsidP="005554FE">
      <w:pPr>
        <w:bidi w:val="0"/>
        <w:rPr>
          <w:sz w:val="28"/>
          <w:szCs w:val="28"/>
          <w:lang w:bidi="ar-IQ"/>
        </w:rPr>
      </w:pPr>
      <w:r w:rsidRPr="00FE7727">
        <w:rPr>
          <w:b/>
          <w:bCs/>
          <w:sz w:val="28"/>
          <w:szCs w:val="28"/>
          <w:lang w:bidi="ar-IQ"/>
        </w:rPr>
        <w:t>Treatment:</w:t>
      </w:r>
      <w:r w:rsidRPr="00FE7727">
        <w:rPr>
          <w:sz w:val="28"/>
          <w:szCs w:val="28"/>
          <w:lang w:bidi="ar-IQ"/>
        </w:rPr>
        <w:t xml:space="preserve"> </w:t>
      </w:r>
    </w:p>
    <w:p w:rsidR="000842D8" w:rsidRPr="00FE7727" w:rsidRDefault="00EE7A8C" w:rsidP="00EE7A8C">
      <w:pPr>
        <w:numPr>
          <w:ilvl w:val="0"/>
          <w:numId w:val="15"/>
        </w:numPr>
        <w:bidi w:val="0"/>
        <w:rPr>
          <w:sz w:val="28"/>
          <w:szCs w:val="28"/>
          <w:rtl/>
          <w:lang w:bidi="ar-IQ"/>
        </w:rPr>
      </w:pPr>
      <w:r w:rsidRPr="00FE7727">
        <w:rPr>
          <w:sz w:val="28"/>
          <w:szCs w:val="28"/>
          <w:lang w:bidi="ar-IQ"/>
        </w:rPr>
        <w:t>Aspiration using wide bore needle (If the patient is seen shortly after injury).</w:t>
      </w:r>
    </w:p>
    <w:p w:rsidR="000842D8" w:rsidRPr="00FE7727" w:rsidRDefault="00EE7A8C" w:rsidP="00EE7A8C">
      <w:pPr>
        <w:numPr>
          <w:ilvl w:val="0"/>
          <w:numId w:val="15"/>
        </w:numPr>
        <w:bidi w:val="0"/>
        <w:rPr>
          <w:sz w:val="28"/>
          <w:szCs w:val="28"/>
          <w:rtl/>
          <w:lang w:bidi="ar-IQ"/>
        </w:rPr>
      </w:pPr>
      <w:r w:rsidRPr="00FE7727">
        <w:rPr>
          <w:sz w:val="28"/>
          <w:szCs w:val="28"/>
          <w:lang w:bidi="ar-IQ"/>
        </w:rPr>
        <w:lastRenderedPageBreak/>
        <w:t xml:space="preserve">Incision and evacuation of </w:t>
      </w:r>
      <w:proofErr w:type="spellStart"/>
      <w:r w:rsidRPr="00FE7727">
        <w:rPr>
          <w:sz w:val="28"/>
          <w:szCs w:val="28"/>
          <w:lang w:bidi="ar-IQ"/>
        </w:rPr>
        <w:t>haematoma</w:t>
      </w:r>
      <w:proofErr w:type="spellEnd"/>
      <w:r w:rsidRPr="00FE7727">
        <w:rPr>
          <w:sz w:val="28"/>
          <w:szCs w:val="28"/>
          <w:lang w:bidi="ar-IQ"/>
        </w:rPr>
        <w:t xml:space="preserve"> (In longer standing cases).</w:t>
      </w:r>
    </w:p>
    <w:p w:rsidR="000842D8" w:rsidRPr="00FE7727" w:rsidRDefault="00EE7A8C" w:rsidP="00EE7A8C">
      <w:pPr>
        <w:numPr>
          <w:ilvl w:val="0"/>
          <w:numId w:val="15"/>
        </w:numPr>
        <w:bidi w:val="0"/>
        <w:rPr>
          <w:sz w:val="28"/>
          <w:szCs w:val="28"/>
          <w:rtl/>
          <w:lang w:bidi="ar-IQ"/>
        </w:rPr>
      </w:pPr>
      <w:r w:rsidRPr="00FE7727">
        <w:rPr>
          <w:sz w:val="28"/>
          <w:szCs w:val="28"/>
          <w:lang w:bidi="ar-IQ"/>
        </w:rPr>
        <w:t xml:space="preserve">The aspiration or incision should be under complete aseptic technique to avoid the occurrence of </w:t>
      </w:r>
      <w:proofErr w:type="spellStart"/>
      <w:r w:rsidRPr="00FE7727">
        <w:rPr>
          <w:sz w:val="28"/>
          <w:szCs w:val="28"/>
          <w:lang w:bidi="ar-IQ"/>
        </w:rPr>
        <w:t>perichondritis</w:t>
      </w:r>
      <w:proofErr w:type="spellEnd"/>
      <w:r w:rsidRPr="00FE7727">
        <w:rPr>
          <w:sz w:val="28"/>
          <w:szCs w:val="28"/>
          <w:lang w:bidi="ar-IQ"/>
        </w:rPr>
        <w:t xml:space="preserve">. After evacuation of </w:t>
      </w:r>
      <w:proofErr w:type="spellStart"/>
      <w:r w:rsidRPr="00FE7727">
        <w:rPr>
          <w:sz w:val="28"/>
          <w:szCs w:val="28"/>
          <w:lang w:bidi="ar-IQ"/>
        </w:rPr>
        <w:t>haematoma</w:t>
      </w:r>
      <w:proofErr w:type="spellEnd"/>
      <w:r w:rsidRPr="00FE7727">
        <w:rPr>
          <w:sz w:val="28"/>
          <w:szCs w:val="28"/>
          <w:lang w:bidi="ar-IQ"/>
        </w:rPr>
        <w:t xml:space="preserve">, </w:t>
      </w:r>
      <w:proofErr w:type="spellStart"/>
      <w:r w:rsidRPr="00FE7727">
        <w:rPr>
          <w:sz w:val="28"/>
          <w:szCs w:val="28"/>
          <w:lang w:bidi="ar-IQ"/>
        </w:rPr>
        <w:t>silastic</w:t>
      </w:r>
      <w:proofErr w:type="spellEnd"/>
      <w:r w:rsidRPr="00FE7727">
        <w:rPr>
          <w:sz w:val="28"/>
          <w:szCs w:val="28"/>
          <w:lang w:bidi="ar-IQ"/>
        </w:rPr>
        <w:t xml:space="preserve"> sheets can be applied to both surfaces of the auricle and held by </w:t>
      </w:r>
      <w:proofErr w:type="spellStart"/>
      <w:r w:rsidRPr="00FE7727">
        <w:rPr>
          <w:sz w:val="28"/>
          <w:szCs w:val="28"/>
          <w:lang w:bidi="ar-IQ"/>
        </w:rPr>
        <w:t>transfixation</w:t>
      </w:r>
      <w:proofErr w:type="spellEnd"/>
      <w:r w:rsidRPr="00FE7727">
        <w:rPr>
          <w:sz w:val="28"/>
          <w:szCs w:val="28"/>
          <w:lang w:bidi="ar-IQ"/>
        </w:rPr>
        <w:t xml:space="preserve"> suture to prevent recurrence of the </w:t>
      </w:r>
      <w:proofErr w:type="spellStart"/>
      <w:r w:rsidRPr="00FE7727">
        <w:rPr>
          <w:sz w:val="28"/>
          <w:szCs w:val="28"/>
          <w:lang w:bidi="ar-IQ"/>
        </w:rPr>
        <w:t>haemotoma</w:t>
      </w:r>
      <w:proofErr w:type="spellEnd"/>
      <w:r w:rsidRPr="00FE7727">
        <w:rPr>
          <w:sz w:val="28"/>
          <w:szCs w:val="28"/>
          <w:lang w:bidi="ar-IQ"/>
        </w:rPr>
        <w:t>.</w:t>
      </w:r>
    </w:p>
    <w:p w:rsidR="005554FE" w:rsidRPr="00FE7727" w:rsidRDefault="005554FE" w:rsidP="005554FE">
      <w:pPr>
        <w:bidi w:val="0"/>
        <w:rPr>
          <w:sz w:val="28"/>
          <w:szCs w:val="28"/>
          <w:lang w:bidi="ar-IQ"/>
        </w:rPr>
      </w:pPr>
    </w:p>
    <w:p w:rsidR="007D4D59" w:rsidRPr="00FE7727" w:rsidRDefault="007D4D59" w:rsidP="007D4D59">
      <w:pPr>
        <w:bidi w:val="0"/>
        <w:rPr>
          <w:sz w:val="28"/>
          <w:szCs w:val="28"/>
          <w:lang w:bidi="ar-IQ"/>
        </w:rPr>
      </w:pPr>
      <w:r w:rsidRPr="00FE7727">
        <w:rPr>
          <w:b/>
          <w:bCs/>
          <w:sz w:val="28"/>
          <w:szCs w:val="28"/>
          <w:lang w:bidi="ar-IQ"/>
        </w:rPr>
        <w:t>Complications:</w:t>
      </w:r>
      <w:r w:rsidRPr="00FE7727">
        <w:rPr>
          <w:sz w:val="28"/>
          <w:szCs w:val="28"/>
          <w:lang w:bidi="ar-IQ"/>
        </w:rPr>
        <w:t xml:space="preserve"> </w:t>
      </w:r>
    </w:p>
    <w:p w:rsidR="000842D8" w:rsidRPr="00FE7727" w:rsidRDefault="00EE7A8C" w:rsidP="00EE7A8C">
      <w:pPr>
        <w:numPr>
          <w:ilvl w:val="0"/>
          <w:numId w:val="16"/>
        </w:numPr>
        <w:bidi w:val="0"/>
        <w:rPr>
          <w:sz w:val="28"/>
          <w:szCs w:val="28"/>
          <w:rtl/>
          <w:lang w:bidi="ar-IQ"/>
        </w:rPr>
      </w:pPr>
      <w:r w:rsidRPr="00FE7727">
        <w:rPr>
          <w:sz w:val="28"/>
          <w:szCs w:val="28"/>
          <w:lang w:bidi="ar-IQ"/>
        </w:rPr>
        <w:t xml:space="preserve">When the </w:t>
      </w:r>
      <w:proofErr w:type="spellStart"/>
      <w:r w:rsidRPr="00FE7727">
        <w:rPr>
          <w:sz w:val="28"/>
          <w:szCs w:val="28"/>
          <w:lang w:bidi="ar-IQ"/>
        </w:rPr>
        <w:t>haematoma</w:t>
      </w:r>
      <w:proofErr w:type="spellEnd"/>
      <w:r w:rsidRPr="00FE7727">
        <w:rPr>
          <w:sz w:val="28"/>
          <w:szCs w:val="28"/>
          <w:lang w:bidi="ar-IQ"/>
        </w:rPr>
        <w:t xml:space="preserve"> did not treated → organization of blood thickening of auricle → cauliflower ear deformity.</w:t>
      </w:r>
    </w:p>
    <w:p w:rsidR="007D4D59" w:rsidRPr="00FE7727" w:rsidRDefault="007D4D59" w:rsidP="007D4D59">
      <w:pPr>
        <w:bidi w:val="0"/>
        <w:rPr>
          <w:sz w:val="28"/>
          <w:szCs w:val="28"/>
          <w:lang w:bidi="ar-IQ"/>
        </w:rPr>
      </w:pPr>
    </w:p>
    <w:p w:rsidR="004C5D07" w:rsidRPr="00FE7727" w:rsidRDefault="004C5D07" w:rsidP="004C5D07">
      <w:pPr>
        <w:bidi w:val="0"/>
        <w:rPr>
          <w:sz w:val="28"/>
          <w:szCs w:val="28"/>
          <w:lang w:bidi="ar-IQ"/>
        </w:rPr>
      </w:pPr>
      <w:r w:rsidRPr="00FE7727">
        <w:rPr>
          <w:b/>
          <w:bCs/>
          <w:sz w:val="28"/>
          <w:szCs w:val="28"/>
          <w:lang w:bidi="ar-IQ"/>
        </w:rPr>
        <w:t>2-Lacerations:</w:t>
      </w:r>
      <w:r w:rsidRPr="00FE7727">
        <w:rPr>
          <w:sz w:val="28"/>
          <w:szCs w:val="28"/>
          <w:lang w:bidi="ar-IQ"/>
        </w:rPr>
        <w:t xml:space="preserve"> </w:t>
      </w:r>
    </w:p>
    <w:p w:rsidR="000842D8" w:rsidRPr="00FE7727" w:rsidRDefault="00EE7A8C" w:rsidP="00EE7A8C">
      <w:pPr>
        <w:numPr>
          <w:ilvl w:val="0"/>
          <w:numId w:val="17"/>
        </w:numPr>
        <w:bidi w:val="0"/>
        <w:rPr>
          <w:sz w:val="28"/>
          <w:szCs w:val="28"/>
          <w:rtl/>
          <w:lang w:bidi="ar-IQ"/>
        </w:rPr>
      </w:pPr>
      <w:r w:rsidRPr="00FE7727">
        <w:rPr>
          <w:sz w:val="28"/>
          <w:szCs w:val="28"/>
          <w:lang w:bidi="ar-IQ"/>
        </w:rPr>
        <w:t xml:space="preserve">It should be treated by skin - skin suture (the sutures should not pass through the cartilage). Complication of skin lacerations is auricular </w:t>
      </w:r>
      <w:proofErr w:type="spellStart"/>
      <w:r w:rsidRPr="00FE7727">
        <w:rPr>
          <w:sz w:val="28"/>
          <w:szCs w:val="28"/>
          <w:lang w:bidi="ar-IQ"/>
        </w:rPr>
        <w:t>perichondritis</w:t>
      </w:r>
      <w:proofErr w:type="spellEnd"/>
      <w:r w:rsidRPr="00FE7727">
        <w:rPr>
          <w:sz w:val="28"/>
          <w:szCs w:val="28"/>
          <w:lang w:bidi="ar-IQ"/>
        </w:rPr>
        <w:t>.</w:t>
      </w:r>
    </w:p>
    <w:p w:rsidR="0010704B" w:rsidRPr="00FE7727" w:rsidRDefault="0010704B" w:rsidP="0010704B">
      <w:pPr>
        <w:bidi w:val="0"/>
        <w:rPr>
          <w:sz w:val="28"/>
          <w:szCs w:val="28"/>
          <w:lang w:bidi="ar-IQ"/>
        </w:rPr>
      </w:pPr>
      <w:r w:rsidRPr="00FE7727">
        <w:rPr>
          <w:b/>
          <w:bCs/>
          <w:sz w:val="28"/>
          <w:szCs w:val="28"/>
          <w:lang w:bidi="ar-IQ"/>
        </w:rPr>
        <w:t xml:space="preserve">3-Total amputation (avulsion) of auricle: </w:t>
      </w:r>
    </w:p>
    <w:p w:rsidR="000842D8" w:rsidRPr="00FE7727" w:rsidRDefault="00EE7A8C" w:rsidP="00EE7A8C">
      <w:pPr>
        <w:numPr>
          <w:ilvl w:val="0"/>
          <w:numId w:val="18"/>
        </w:numPr>
        <w:bidi w:val="0"/>
        <w:rPr>
          <w:sz w:val="28"/>
          <w:szCs w:val="28"/>
          <w:rtl/>
          <w:lang w:bidi="ar-IQ"/>
        </w:rPr>
      </w:pPr>
      <w:r w:rsidRPr="00FE7727">
        <w:rPr>
          <w:sz w:val="28"/>
          <w:szCs w:val="28"/>
          <w:lang w:bidi="ar-IQ"/>
        </w:rPr>
        <w:t xml:space="preserve">The best treatment is </w:t>
      </w:r>
      <w:proofErr w:type="spellStart"/>
      <w:r w:rsidRPr="00FE7727">
        <w:rPr>
          <w:sz w:val="28"/>
          <w:szCs w:val="28"/>
          <w:lang w:bidi="ar-IQ"/>
        </w:rPr>
        <w:t>reimplantation</w:t>
      </w:r>
      <w:proofErr w:type="spellEnd"/>
      <w:r w:rsidRPr="00FE7727">
        <w:rPr>
          <w:sz w:val="28"/>
          <w:szCs w:val="28"/>
          <w:lang w:bidi="ar-IQ"/>
        </w:rPr>
        <w:t xml:space="preserve"> </w:t>
      </w:r>
    </w:p>
    <w:p w:rsidR="0010704B" w:rsidRPr="00FE7727" w:rsidRDefault="0010704B" w:rsidP="0010704B">
      <w:pPr>
        <w:bidi w:val="0"/>
        <w:rPr>
          <w:sz w:val="28"/>
          <w:szCs w:val="28"/>
          <w:rtl/>
          <w:lang w:bidi="ar-IQ"/>
        </w:rPr>
      </w:pPr>
      <w:r w:rsidRPr="00FE7727">
        <w:rPr>
          <w:b/>
          <w:bCs/>
          <w:sz w:val="28"/>
          <w:szCs w:val="28"/>
          <w:lang w:bidi="ar-IQ"/>
        </w:rPr>
        <w:t>4-Frostbite:</w:t>
      </w:r>
      <w:r w:rsidRPr="00FE7727">
        <w:rPr>
          <w:sz w:val="28"/>
          <w:szCs w:val="28"/>
          <w:lang w:bidi="ar-IQ"/>
        </w:rPr>
        <w:t xml:space="preserve"> </w:t>
      </w:r>
    </w:p>
    <w:p w:rsidR="0010704B" w:rsidRPr="00FE7727" w:rsidRDefault="0010704B" w:rsidP="00EE7A8C">
      <w:pPr>
        <w:pStyle w:val="ListParagraph"/>
        <w:numPr>
          <w:ilvl w:val="0"/>
          <w:numId w:val="18"/>
        </w:numPr>
        <w:bidi w:val="0"/>
        <w:rPr>
          <w:sz w:val="28"/>
          <w:szCs w:val="28"/>
          <w:rtl/>
          <w:lang w:bidi="ar-IQ"/>
        </w:rPr>
      </w:pPr>
      <w:r w:rsidRPr="00FE7727">
        <w:rPr>
          <w:sz w:val="28"/>
          <w:szCs w:val="28"/>
          <w:lang w:bidi="ar-IQ"/>
        </w:rPr>
        <w:t xml:space="preserve">At first red or blue areas appear on the helix, </w:t>
      </w:r>
      <w:proofErr w:type="gramStart"/>
      <w:r w:rsidRPr="00FE7727">
        <w:rPr>
          <w:sz w:val="28"/>
          <w:szCs w:val="28"/>
          <w:lang w:bidi="ar-IQ"/>
        </w:rPr>
        <w:t>then</w:t>
      </w:r>
      <w:proofErr w:type="gramEnd"/>
      <w:r w:rsidRPr="00FE7727">
        <w:rPr>
          <w:sz w:val="28"/>
          <w:szCs w:val="28"/>
          <w:lang w:bidi="ar-IQ"/>
        </w:rPr>
        <w:t xml:space="preserve"> the areas become white in color. After that auricle (except the lobule) becomes swollen, painful and red in color and finally become gangrenous.</w:t>
      </w:r>
    </w:p>
    <w:p w:rsidR="0010704B" w:rsidRPr="00FE7727" w:rsidRDefault="0010704B" w:rsidP="0010704B">
      <w:pPr>
        <w:bidi w:val="0"/>
        <w:rPr>
          <w:sz w:val="28"/>
          <w:szCs w:val="28"/>
          <w:rtl/>
          <w:lang w:bidi="ar-IQ"/>
        </w:rPr>
      </w:pPr>
      <w:r w:rsidRPr="00FE7727">
        <w:rPr>
          <w:b/>
          <w:bCs/>
          <w:sz w:val="28"/>
          <w:szCs w:val="28"/>
          <w:lang w:bidi="ar-IQ"/>
        </w:rPr>
        <w:t xml:space="preserve">  Treatment:</w:t>
      </w:r>
      <w:r w:rsidRPr="00FE7727">
        <w:rPr>
          <w:sz w:val="28"/>
          <w:szCs w:val="28"/>
          <w:lang w:bidi="ar-IQ"/>
        </w:rPr>
        <w:t xml:space="preserve"> </w:t>
      </w:r>
    </w:p>
    <w:p w:rsidR="000842D8" w:rsidRPr="00FE7727" w:rsidRDefault="00EE7A8C" w:rsidP="00EE7A8C">
      <w:pPr>
        <w:numPr>
          <w:ilvl w:val="0"/>
          <w:numId w:val="19"/>
        </w:numPr>
        <w:bidi w:val="0"/>
        <w:rPr>
          <w:sz w:val="28"/>
          <w:szCs w:val="28"/>
          <w:rtl/>
          <w:lang w:bidi="ar-IQ"/>
        </w:rPr>
      </w:pPr>
      <w:r w:rsidRPr="00FE7727">
        <w:rPr>
          <w:sz w:val="28"/>
          <w:szCs w:val="28"/>
          <w:lang w:bidi="ar-IQ"/>
        </w:rPr>
        <w:t>In the early stages by gentle re-warming.</w:t>
      </w:r>
    </w:p>
    <w:p w:rsidR="000842D8" w:rsidRPr="00FE7727" w:rsidRDefault="00EE7A8C" w:rsidP="00EE7A8C">
      <w:pPr>
        <w:numPr>
          <w:ilvl w:val="0"/>
          <w:numId w:val="19"/>
        </w:numPr>
        <w:bidi w:val="0"/>
        <w:rPr>
          <w:sz w:val="28"/>
          <w:szCs w:val="28"/>
          <w:rtl/>
          <w:lang w:bidi="ar-IQ"/>
        </w:rPr>
      </w:pPr>
      <w:r w:rsidRPr="00FE7727">
        <w:rPr>
          <w:sz w:val="28"/>
          <w:szCs w:val="28"/>
          <w:lang w:bidi="ar-IQ"/>
        </w:rPr>
        <w:t>In the later stages as for gangrene.</w:t>
      </w:r>
    </w:p>
    <w:p w:rsidR="004C5D07" w:rsidRPr="00FE7727" w:rsidRDefault="004C5D07" w:rsidP="004C5D07">
      <w:pPr>
        <w:bidi w:val="0"/>
        <w:rPr>
          <w:sz w:val="28"/>
          <w:szCs w:val="28"/>
          <w:lang w:bidi="ar-IQ"/>
        </w:rPr>
      </w:pPr>
    </w:p>
    <w:p w:rsidR="000654AB" w:rsidRDefault="000654AB" w:rsidP="00617573">
      <w:pPr>
        <w:bidi w:val="0"/>
        <w:rPr>
          <w:b/>
          <w:bCs/>
          <w:sz w:val="28"/>
          <w:szCs w:val="28"/>
          <w:lang w:bidi="ar-IQ"/>
        </w:rPr>
      </w:pPr>
    </w:p>
    <w:p w:rsidR="00617573" w:rsidRPr="00FE7727" w:rsidRDefault="00617573" w:rsidP="000654AB">
      <w:pPr>
        <w:bidi w:val="0"/>
        <w:rPr>
          <w:sz w:val="28"/>
          <w:szCs w:val="28"/>
          <w:lang w:bidi="ar-IQ"/>
        </w:rPr>
      </w:pPr>
      <w:r w:rsidRPr="00FE7727">
        <w:rPr>
          <w:b/>
          <w:bCs/>
          <w:sz w:val="28"/>
          <w:szCs w:val="28"/>
          <w:lang w:bidi="ar-IQ"/>
        </w:rPr>
        <w:lastRenderedPageBreak/>
        <w:t>Infections of the Auricle:</w:t>
      </w:r>
      <w:r w:rsidRPr="00FE7727">
        <w:rPr>
          <w:sz w:val="28"/>
          <w:szCs w:val="28"/>
          <w:lang w:bidi="ar-IQ"/>
        </w:rPr>
        <w:t xml:space="preserve"> </w:t>
      </w:r>
    </w:p>
    <w:p w:rsidR="000842D8" w:rsidRPr="00FE7727" w:rsidRDefault="00EE7A8C" w:rsidP="00EE7A8C">
      <w:pPr>
        <w:numPr>
          <w:ilvl w:val="0"/>
          <w:numId w:val="20"/>
        </w:numPr>
        <w:bidi w:val="0"/>
        <w:rPr>
          <w:sz w:val="28"/>
          <w:szCs w:val="28"/>
          <w:rtl/>
          <w:lang w:bidi="ar-IQ"/>
        </w:rPr>
      </w:pPr>
      <w:r w:rsidRPr="00FE7727">
        <w:rPr>
          <w:b/>
          <w:bCs/>
          <w:i/>
          <w:iCs/>
          <w:sz w:val="28"/>
          <w:szCs w:val="28"/>
          <w:lang w:bidi="ar-IQ"/>
        </w:rPr>
        <w:t xml:space="preserve">Auricular </w:t>
      </w:r>
      <w:proofErr w:type="spellStart"/>
      <w:r w:rsidRPr="00FE7727">
        <w:rPr>
          <w:b/>
          <w:bCs/>
          <w:i/>
          <w:iCs/>
          <w:sz w:val="28"/>
          <w:szCs w:val="28"/>
          <w:lang w:bidi="ar-IQ"/>
        </w:rPr>
        <w:t>Perichondritis</w:t>
      </w:r>
      <w:proofErr w:type="spellEnd"/>
      <w:r w:rsidRPr="00FE7727">
        <w:rPr>
          <w:b/>
          <w:bCs/>
          <w:i/>
          <w:iCs/>
          <w:sz w:val="28"/>
          <w:szCs w:val="28"/>
          <w:lang w:bidi="ar-IQ"/>
        </w:rPr>
        <w:t>:</w:t>
      </w:r>
      <w:r w:rsidRPr="00FE7727">
        <w:rPr>
          <w:i/>
          <w:iCs/>
          <w:sz w:val="28"/>
          <w:szCs w:val="28"/>
          <w:lang w:bidi="ar-IQ"/>
        </w:rPr>
        <w:t xml:space="preserve"> </w:t>
      </w:r>
    </w:p>
    <w:p w:rsidR="00617573" w:rsidRPr="00FE7727" w:rsidRDefault="00617573" w:rsidP="00617573">
      <w:pPr>
        <w:bidi w:val="0"/>
        <w:rPr>
          <w:sz w:val="28"/>
          <w:szCs w:val="28"/>
          <w:rtl/>
          <w:lang w:bidi="ar-IQ"/>
        </w:rPr>
      </w:pPr>
      <w:r w:rsidRPr="00FE7727">
        <w:rPr>
          <w:b/>
          <w:bCs/>
          <w:sz w:val="28"/>
          <w:szCs w:val="28"/>
          <w:lang w:bidi="ar-IQ"/>
        </w:rPr>
        <w:t xml:space="preserve">  Definition:</w:t>
      </w:r>
      <w:r w:rsidRPr="00FE7727">
        <w:rPr>
          <w:sz w:val="28"/>
          <w:szCs w:val="28"/>
          <w:lang w:bidi="ar-IQ"/>
        </w:rPr>
        <w:t xml:space="preserve"> </w:t>
      </w:r>
    </w:p>
    <w:p w:rsidR="000842D8" w:rsidRPr="00FE7727" w:rsidRDefault="00EE7A8C" w:rsidP="00EE7A8C">
      <w:pPr>
        <w:numPr>
          <w:ilvl w:val="0"/>
          <w:numId w:val="21"/>
        </w:numPr>
        <w:bidi w:val="0"/>
        <w:rPr>
          <w:sz w:val="28"/>
          <w:szCs w:val="28"/>
          <w:rtl/>
          <w:lang w:bidi="ar-IQ"/>
        </w:rPr>
      </w:pPr>
      <w:r w:rsidRPr="00FE7727">
        <w:rPr>
          <w:sz w:val="28"/>
          <w:szCs w:val="28"/>
          <w:lang w:bidi="ar-IQ"/>
        </w:rPr>
        <w:t xml:space="preserve">It is infection of auricular perichondrium usually caused by </w:t>
      </w:r>
      <w:r w:rsidRPr="00FE7727">
        <w:rPr>
          <w:i/>
          <w:iCs/>
          <w:sz w:val="28"/>
          <w:szCs w:val="28"/>
          <w:lang w:bidi="ar-IQ"/>
        </w:rPr>
        <w:t>Pseudomonas aeruginosa.</w:t>
      </w:r>
      <w:r w:rsidRPr="00FE7727">
        <w:rPr>
          <w:sz w:val="28"/>
          <w:szCs w:val="28"/>
          <w:lang w:bidi="ar-IQ"/>
        </w:rPr>
        <w:t xml:space="preserve"> </w:t>
      </w:r>
    </w:p>
    <w:p w:rsidR="00FC5D99" w:rsidRPr="00FE7727" w:rsidRDefault="00FC5D99" w:rsidP="00FC5D99">
      <w:pPr>
        <w:bidi w:val="0"/>
        <w:rPr>
          <w:sz w:val="28"/>
          <w:szCs w:val="28"/>
          <w:lang w:bidi="ar-IQ"/>
        </w:rPr>
      </w:pPr>
      <w:proofErr w:type="spellStart"/>
      <w:r w:rsidRPr="00FE7727">
        <w:rPr>
          <w:b/>
          <w:bCs/>
          <w:sz w:val="28"/>
          <w:szCs w:val="28"/>
          <w:lang w:bidi="ar-IQ"/>
        </w:rPr>
        <w:t>Aetiology</w:t>
      </w:r>
      <w:proofErr w:type="spellEnd"/>
      <w:r w:rsidRPr="00FE7727">
        <w:rPr>
          <w:b/>
          <w:bCs/>
          <w:sz w:val="28"/>
          <w:szCs w:val="28"/>
          <w:lang w:bidi="ar-IQ"/>
        </w:rPr>
        <w:t>:</w:t>
      </w:r>
      <w:r w:rsidRPr="00FE7727">
        <w:rPr>
          <w:sz w:val="28"/>
          <w:szCs w:val="28"/>
          <w:lang w:bidi="ar-IQ"/>
        </w:rPr>
        <w:t xml:space="preserve"> </w:t>
      </w:r>
    </w:p>
    <w:p w:rsidR="000842D8" w:rsidRPr="00FE7727" w:rsidRDefault="00EE7A8C" w:rsidP="00EE7A8C">
      <w:pPr>
        <w:numPr>
          <w:ilvl w:val="0"/>
          <w:numId w:val="22"/>
        </w:numPr>
        <w:bidi w:val="0"/>
        <w:rPr>
          <w:sz w:val="28"/>
          <w:szCs w:val="28"/>
          <w:rtl/>
          <w:lang w:bidi="ar-IQ"/>
        </w:rPr>
      </w:pPr>
      <w:r w:rsidRPr="00FE7727">
        <w:rPr>
          <w:sz w:val="28"/>
          <w:szCs w:val="28"/>
          <w:lang w:bidi="ar-IQ"/>
        </w:rPr>
        <w:t xml:space="preserve">Exposure of the auricular cartilage as a result of external trauma, or surgery e.g. aspiration of </w:t>
      </w:r>
      <w:proofErr w:type="spellStart"/>
      <w:r w:rsidRPr="00FE7727">
        <w:rPr>
          <w:sz w:val="28"/>
          <w:szCs w:val="28"/>
          <w:lang w:bidi="ar-IQ"/>
        </w:rPr>
        <w:t>haematoma</w:t>
      </w:r>
      <w:proofErr w:type="spellEnd"/>
      <w:r w:rsidRPr="00FE7727">
        <w:rPr>
          <w:sz w:val="28"/>
          <w:szCs w:val="28"/>
          <w:lang w:bidi="ar-IQ"/>
        </w:rPr>
        <w:t>.</w:t>
      </w:r>
    </w:p>
    <w:p w:rsidR="000842D8" w:rsidRPr="00FE7727" w:rsidRDefault="00EE7A8C" w:rsidP="00EE7A8C">
      <w:pPr>
        <w:numPr>
          <w:ilvl w:val="0"/>
          <w:numId w:val="22"/>
        </w:numPr>
        <w:bidi w:val="0"/>
        <w:rPr>
          <w:sz w:val="28"/>
          <w:szCs w:val="28"/>
          <w:rtl/>
          <w:lang w:bidi="ar-IQ"/>
        </w:rPr>
      </w:pPr>
      <w:r w:rsidRPr="00FE7727">
        <w:rPr>
          <w:sz w:val="28"/>
          <w:szCs w:val="28"/>
          <w:lang w:bidi="ar-IQ"/>
        </w:rPr>
        <w:t>Damage of the auricular cartilage by frostbite or burn.</w:t>
      </w:r>
    </w:p>
    <w:p w:rsidR="000842D8" w:rsidRPr="00FE7727" w:rsidRDefault="00EE7A8C" w:rsidP="00EE7A8C">
      <w:pPr>
        <w:numPr>
          <w:ilvl w:val="0"/>
          <w:numId w:val="23"/>
        </w:numPr>
        <w:bidi w:val="0"/>
        <w:rPr>
          <w:sz w:val="28"/>
          <w:szCs w:val="28"/>
          <w:rtl/>
          <w:lang w:bidi="ar-IQ"/>
        </w:rPr>
      </w:pPr>
      <w:r w:rsidRPr="00FE7727">
        <w:rPr>
          <w:sz w:val="28"/>
          <w:szCs w:val="28"/>
          <w:lang w:bidi="ar-IQ"/>
        </w:rPr>
        <w:t>Spread of superficial infection of the auricle to involve the perichondrium.</w:t>
      </w:r>
    </w:p>
    <w:p w:rsidR="0042182E" w:rsidRPr="00FE7727" w:rsidRDefault="0042182E" w:rsidP="0042182E">
      <w:pPr>
        <w:bidi w:val="0"/>
        <w:rPr>
          <w:sz w:val="28"/>
          <w:szCs w:val="28"/>
          <w:lang w:bidi="ar-IQ"/>
        </w:rPr>
      </w:pPr>
      <w:r w:rsidRPr="00FE7727">
        <w:rPr>
          <w:b/>
          <w:bCs/>
          <w:sz w:val="28"/>
          <w:szCs w:val="28"/>
          <w:lang w:bidi="ar-IQ"/>
        </w:rPr>
        <w:t>Clinical Features:</w:t>
      </w:r>
      <w:r w:rsidRPr="00FE7727">
        <w:rPr>
          <w:sz w:val="28"/>
          <w:szCs w:val="28"/>
          <w:lang w:bidi="ar-IQ"/>
        </w:rPr>
        <w:t xml:space="preserve"> </w:t>
      </w:r>
    </w:p>
    <w:p w:rsidR="000842D8" w:rsidRPr="00FE7727" w:rsidRDefault="00EE7A8C" w:rsidP="00EE7A8C">
      <w:pPr>
        <w:numPr>
          <w:ilvl w:val="0"/>
          <w:numId w:val="24"/>
        </w:numPr>
        <w:bidi w:val="0"/>
        <w:rPr>
          <w:sz w:val="28"/>
          <w:szCs w:val="28"/>
          <w:rtl/>
          <w:lang w:bidi="ar-IQ"/>
        </w:rPr>
      </w:pPr>
      <w:r w:rsidRPr="00FE7727">
        <w:rPr>
          <w:sz w:val="28"/>
          <w:szCs w:val="28"/>
          <w:lang w:bidi="ar-IQ"/>
        </w:rPr>
        <w:t>Pain, fever.</w:t>
      </w:r>
    </w:p>
    <w:p w:rsidR="000842D8" w:rsidRPr="00FE7727" w:rsidRDefault="00EE7A8C" w:rsidP="00EE7A8C">
      <w:pPr>
        <w:numPr>
          <w:ilvl w:val="0"/>
          <w:numId w:val="24"/>
        </w:numPr>
        <w:bidi w:val="0"/>
        <w:rPr>
          <w:sz w:val="28"/>
          <w:szCs w:val="28"/>
          <w:rtl/>
          <w:lang w:bidi="ar-IQ"/>
        </w:rPr>
      </w:pPr>
      <w:r w:rsidRPr="00FE7727">
        <w:rPr>
          <w:sz w:val="28"/>
          <w:szCs w:val="28"/>
          <w:lang w:bidi="ar-IQ"/>
        </w:rPr>
        <w:t>Red, swollen auricle with tenderness.</w:t>
      </w:r>
    </w:p>
    <w:p w:rsidR="000842D8" w:rsidRPr="00FE7727" w:rsidRDefault="00EE7A8C" w:rsidP="00EE7A8C">
      <w:pPr>
        <w:numPr>
          <w:ilvl w:val="0"/>
          <w:numId w:val="24"/>
        </w:numPr>
        <w:bidi w:val="0"/>
        <w:rPr>
          <w:sz w:val="28"/>
          <w:szCs w:val="28"/>
          <w:rtl/>
          <w:lang w:bidi="ar-IQ"/>
        </w:rPr>
      </w:pPr>
      <w:r w:rsidRPr="00FE7727">
        <w:rPr>
          <w:sz w:val="28"/>
          <w:szCs w:val="28"/>
          <w:lang w:bidi="ar-IQ"/>
        </w:rPr>
        <w:t xml:space="preserve">Formation of </w:t>
      </w:r>
      <w:proofErr w:type="spellStart"/>
      <w:r w:rsidRPr="00FE7727">
        <w:rPr>
          <w:sz w:val="28"/>
          <w:szCs w:val="28"/>
          <w:lang w:bidi="ar-IQ"/>
        </w:rPr>
        <w:t>subperichondial</w:t>
      </w:r>
      <w:proofErr w:type="spellEnd"/>
      <w:r w:rsidRPr="00FE7727">
        <w:rPr>
          <w:sz w:val="28"/>
          <w:szCs w:val="28"/>
          <w:lang w:bidi="ar-IQ"/>
        </w:rPr>
        <w:t xml:space="preserve"> abscess → deprivation of the cartilage from blood supply → necrosis of the cartilage → deformity of pinna.</w:t>
      </w:r>
    </w:p>
    <w:p w:rsidR="007355A3" w:rsidRPr="00FE7727" w:rsidRDefault="007355A3" w:rsidP="007355A3">
      <w:pPr>
        <w:bidi w:val="0"/>
        <w:rPr>
          <w:sz w:val="28"/>
          <w:szCs w:val="28"/>
          <w:lang w:bidi="ar-IQ"/>
        </w:rPr>
      </w:pPr>
      <w:r w:rsidRPr="00FE7727">
        <w:rPr>
          <w:b/>
          <w:bCs/>
          <w:sz w:val="28"/>
          <w:szCs w:val="28"/>
          <w:lang w:bidi="ar-IQ"/>
        </w:rPr>
        <w:t xml:space="preserve">Investigations: </w:t>
      </w:r>
    </w:p>
    <w:p w:rsidR="000842D8" w:rsidRPr="00FE7727" w:rsidRDefault="00EE7A8C" w:rsidP="00EE7A8C">
      <w:pPr>
        <w:numPr>
          <w:ilvl w:val="0"/>
          <w:numId w:val="25"/>
        </w:numPr>
        <w:bidi w:val="0"/>
        <w:rPr>
          <w:sz w:val="28"/>
          <w:szCs w:val="28"/>
          <w:rtl/>
          <w:lang w:bidi="ar-IQ"/>
        </w:rPr>
      </w:pPr>
      <w:r w:rsidRPr="00FE7727">
        <w:rPr>
          <w:sz w:val="28"/>
          <w:szCs w:val="28"/>
          <w:lang w:bidi="ar-IQ"/>
        </w:rPr>
        <w:t>Swab for culture and sensitivity when there is pus discharge.</w:t>
      </w:r>
    </w:p>
    <w:p w:rsidR="007355A3" w:rsidRPr="00FE7727" w:rsidRDefault="007355A3" w:rsidP="007355A3">
      <w:pPr>
        <w:bidi w:val="0"/>
        <w:rPr>
          <w:sz w:val="28"/>
          <w:szCs w:val="28"/>
          <w:rtl/>
          <w:lang w:bidi="ar-IQ"/>
        </w:rPr>
      </w:pPr>
      <w:r w:rsidRPr="00FE7727">
        <w:rPr>
          <w:b/>
          <w:bCs/>
          <w:sz w:val="28"/>
          <w:szCs w:val="28"/>
          <w:lang w:bidi="ar-IQ"/>
        </w:rPr>
        <w:t>Treatment:</w:t>
      </w:r>
      <w:r w:rsidRPr="00FE7727">
        <w:rPr>
          <w:sz w:val="28"/>
          <w:szCs w:val="28"/>
          <w:lang w:bidi="ar-IQ"/>
        </w:rPr>
        <w:t xml:space="preserve"> </w:t>
      </w:r>
    </w:p>
    <w:p w:rsidR="000842D8" w:rsidRPr="00FE7727" w:rsidRDefault="00EE7A8C" w:rsidP="00EE7A8C">
      <w:pPr>
        <w:numPr>
          <w:ilvl w:val="0"/>
          <w:numId w:val="25"/>
        </w:numPr>
        <w:bidi w:val="0"/>
        <w:rPr>
          <w:sz w:val="28"/>
          <w:szCs w:val="28"/>
          <w:rtl/>
          <w:lang w:bidi="ar-IQ"/>
        </w:rPr>
      </w:pPr>
      <w:r w:rsidRPr="00FE7727">
        <w:rPr>
          <w:sz w:val="28"/>
          <w:szCs w:val="28"/>
          <w:lang w:bidi="ar-IQ"/>
        </w:rPr>
        <w:t xml:space="preserve">Immediate treatment by I.V antibiotic effective against </w:t>
      </w:r>
      <w:r w:rsidRPr="00FE7727">
        <w:rPr>
          <w:i/>
          <w:iCs/>
          <w:sz w:val="28"/>
          <w:szCs w:val="28"/>
          <w:lang w:bidi="ar-IQ"/>
        </w:rPr>
        <w:t>Pseudomonas aeruginosa</w:t>
      </w:r>
      <w:r w:rsidRPr="00FE7727">
        <w:rPr>
          <w:sz w:val="28"/>
          <w:szCs w:val="28"/>
          <w:lang w:bidi="ar-IQ"/>
        </w:rPr>
        <w:t xml:space="preserve"> </w:t>
      </w:r>
    </w:p>
    <w:p w:rsidR="000842D8" w:rsidRPr="00FE7727" w:rsidRDefault="00EE7A8C" w:rsidP="00EE7A8C">
      <w:pPr>
        <w:numPr>
          <w:ilvl w:val="0"/>
          <w:numId w:val="25"/>
        </w:numPr>
        <w:bidi w:val="0"/>
        <w:rPr>
          <w:sz w:val="28"/>
          <w:szCs w:val="28"/>
          <w:rtl/>
          <w:lang w:bidi="ar-IQ"/>
        </w:rPr>
      </w:pPr>
      <w:r w:rsidRPr="00FE7727">
        <w:rPr>
          <w:sz w:val="28"/>
          <w:szCs w:val="28"/>
          <w:lang w:bidi="ar-IQ"/>
        </w:rPr>
        <w:t xml:space="preserve">Incision and drainage when there is </w:t>
      </w:r>
      <w:proofErr w:type="spellStart"/>
      <w:r w:rsidRPr="00FE7727">
        <w:rPr>
          <w:sz w:val="28"/>
          <w:szCs w:val="28"/>
          <w:lang w:bidi="ar-IQ"/>
        </w:rPr>
        <w:t>subperichondrial</w:t>
      </w:r>
      <w:proofErr w:type="spellEnd"/>
      <w:r w:rsidRPr="00FE7727">
        <w:rPr>
          <w:sz w:val="28"/>
          <w:szCs w:val="28"/>
          <w:lang w:bidi="ar-IQ"/>
        </w:rPr>
        <w:t xml:space="preserve"> abscess</w:t>
      </w:r>
    </w:p>
    <w:p w:rsidR="000842D8" w:rsidRPr="00FE7727" w:rsidRDefault="00EE7A8C" w:rsidP="00EE7A8C">
      <w:pPr>
        <w:numPr>
          <w:ilvl w:val="0"/>
          <w:numId w:val="25"/>
        </w:numPr>
        <w:bidi w:val="0"/>
        <w:rPr>
          <w:sz w:val="28"/>
          <w:szCs w:val="28"/>
          <w:rtl/>
          <w:lang w:bidi="ar-IQ"/>
        </w:rPr>
      </w:pPr>
      <w:r w:rsidRPr="00FE7727">
        <w:rPr>
          <w:sz w:val="28"/>
          <w:szCs w:val="28"/>
          <w:lang w:bidi="ar-IQ"/>
        </w:rPr>
        <w:t>Analgesia.</w:t>
      </w:r>
    </w:p>
    <w:p w:rsidR="00C776A5" w:rsidRPr="00FE7727" w:rsidRDefault="00C776A5" w:rsidP="006C6DB4">
      <w:pPr>
        <w:bidi w:val="0"/>
        <w:rPr>
          <w:b/>
          <w:bCs/>
          <w:sz w:val="28"/>
          <w:szCs w:val="28"/>
          <w:lang w:bidi="ar-IQ"/>
        </w:rPr>
      </w:pPr>
    </w:p>
    <w:p w:rsidR="006C6DB4" w:rsidRPr="00FE7727" w:rsidRDefault="006C6DB4" w:rsidP="00C776A5">
      <w:pPr>
        <w:bidi w:val="0"/>
        <w:rPr>
          <w:sz w:val="28"/>
          <w:szCs w:val="28"/>
          <w:lang w:bidi="ar-IQ"/>
        </w:rPr>
      </w:pPr>
      <w:r w:rsidRPr="00FE7727">
        <w:rPr>
          <w:b/>
          <w:bCs/>
          <w:sz w:val="28"/>
          <w:szCs w:val="28"/>
          <w:lang w:bidi="ar-IQ"/>
        </w:rPr>
        <w:lastRenderedPageBreak/>
        <w:t>Otitis Externa:</w:t>
      </w:r>
      <w:r w:rsidRPr="00FE7727">
        <w:rPr>
          <w:sz w:val="28"/>
          <w:szCs w:val="28"/>
          <w:lang w:bidi="ar-IQ"/>
        </w:rPr>
        <w:t xml:space="preserve"> </w:t>
      </w:r>
    </w:p>
    <w:p w:rsidR="006C6DB4" w:rsidRPr="00FE7727" w:rsidRDefault="006C6DB4" w:rsidP="006C6DB4">
      <w:pPr>
        <w:bidi w:val="0"/>
        <w:rPr>
          <w:sz w:val="28"/>
          <w:szCs w:val="28"/>
          <w:rtl/>
          <w:lang w:bidi="ar-IQ"/>
        </w:rPr>
      </w:pPr>
      <w:r w:rsidRPr="00FE7727">
        <w:rPr>
          <w:b/>
          <w:bCs/>
          <w:sz w:val="28"/>
          <w:szCs w:val="28"/>
          <w:lang w:bidi="ar-IQ"/>
        </w:rPr>
        <w:t xml:space="preserve">  Definition</w:t>
      </w:r>
      <w:r w:rsidRPr="00FE7727">
        <w:rPr>
          <w:sz w:val="28"/>
          <w:szCs w:val="28"/>
          <w:lang w:bidi="ar-IQ"/>
        </w:rPr>
        <w:t>:</w:t>
      </w:r>
    </w:p>
    <w:p w:rsidR="000842D8" w:rsidRPr="00FE7727" w:rsidRDefault="00EE7A8C" w:rsidP="00EE7A8C">
      <w:pPr>
        <w:numPr>
          <w:ilvl w:val="0"/>
          <w:numId w:val="26"/>
        </w:numPr>
        <w:bidi w:val="0"/>
        <w:rPr>
          <w:sz w:val="28"/>
          <w:szCs w:val="28"/>
          <w:rtl/>
          <w:lang w:bidi="ar-IQ"/>
        </w:rPr>
      </w:pPr>
      <w:r w:rsidRPr="00FE7727">
        <w:rPr>
          <w:sz w:val="28"/>
          <w:szCs w:val="28"/>
          <w:lang w:bidi="ar-IQ"/>
        </w:rPr>
        <w:t>Is an inflammation of skin of the external auditory meatus (EAM)</w:t>
      </w:r>
      <w:proofErr w:type="gramStart"/>
      <w:r w:rsidRPr="00FE7727">
        <w:rPr>
          <w:sz w:val="28"/>
          <w:szCs w:val="28"/>
          <w:lang w:bidi="ar-IQ"/>
        </w:rPr>
        <w:t>.</w:t>
      </w:r>
      <w:proofErr w:type="gramEnd"/>
      <w:r w:rsidRPr="00FE7727">
        <w:rPr>
          <w:sz w:val="28"/>
          <w:szCs w:val="28"/>
          <w:lang w:bidi="ar-IQ"/>
        </w:rPr>
        <w:t xml:space="preserve"> </w:t>
      </w:r>
    </w:p>
    <w:p w:rsidR="006C6DB4" w:rsidRPr="00FE7727" w:rsidRDefault="006C6DB4" w:rsidP="006C6DB4">
      <w:pPr>
        <w:bidi w:val="0"/>
        <w:rPr>
          <w:sz w:val="28"/>
          <w:szCs w:val="28"/>
          <w:rtl/>
          <w:lang w:bidi="ar-IQ"/>
        </w:rPr>
      </w:pPr>
      <w:r w:rsidRPr="00FE7727">
        <w:rPr>
          <w:b/>
          <w:bCs/>
          <w:sz w:val="28"/>
          <w:szCs w:val="28"/>
          <w:lang w:bidi="ar-IQ"/>
        </w:rPr>
        <w:t xml:space="preserve">  Predisposing Factors: </w:t>
      </w:r>
    </w:p>
    <w:p w:rsidR="000842D8" w:rsidRPr="00FE7727" w:rsidRDefault="00EE7A8C" w:rsidP="00EE7A8C">
      <w:pPr>
        <w:numPr>
          <w:ilvl w:val="0"/>
          <w:numId w:val="27"/>
        </w:numPr>
        <w:bidi w:val="0"/>
        <w:rPr>
          <w:sz w:val="28"/>
          <w:szCs w:val="28"/>
          <w:rtl/>
          <w:lang w:bidi="ar-IQ"/>
        </w:rPr>
      </w:pPr>
      <w:r w:rsidRPr="00FE7727">
        <w:rPr>
          <w:sz w:val="28"/>
          <w:szCs w:val="28"/>
          <w:lang w:bidi="ar-IQ"/>
        </w:rPr>
        <w:t>Heat, humidity, bathing, swimming</w:t>
      </w:r>
    </w:p>
    <w:p w:rsidR="000842D8" w:rsidRPr="00FE7727" w:rsidRDefault="00EE7A8C" w:rsidP="00EE7A8C">
      <w:pPr>
        <w:numPr>
          <w:ilvl w:val="0"/>
          <w:numId w:val="27"/>
        </w:numPr>
        <w:bidi w:val="0"/>
        <w:rPr>
          <w:sz w:val="28"/>
          <w:szCs w:val="28"/>
          <w:rtl/>
          <w:lang w:bidi="ar-IQ"/>
        </w:rPr>
      </w:pPr>
      <w:r w:rsidRPr="00FE7727">
        <w:rPr>
          <w:sz w:val="28"/>
          <w:szCs w:val="28"/>
          <w:lang w:bidi="ar-IQ"/>
        </w:rPr>
        <w:t>Trauma by dirty fingernails</w:t>
      </w:r>
    </w:p>
    <w:p w:rsidR="000842D8" w:rsidRPr="00FE7727" w:rsidRDefault="00EE7A8C" w:rsidP="00EE7A8C">
      <w:pPr>
        <w:numPr>
          <w:ilvl w:val="0"/>
          <w:numId w:val="27"/>
        </w:numPr>
        <w:bidi w:val="0"/>
        <w:rPr>
          <w:sz w:val="28"/>
          <w:szCs w:val="28"/>
          <w:rtl/>
          <w:lang w:bidi="ar-IQ"/>
        </w:rPr>
      </w:pPr>
      <w:r w:rsidRPr="00FE7727">
        <w:rPr>
          <w:sz w:val="28"/>
          <w:szCs w:val="28"/>
          <w:lang w:bidi="ar-IQ"/>
        </w:rPr>
        <w:t>Inherited e.g. narrow ear canal, excessive wax, eczema</w:t>
      </w:r>
    </w:p>
    <w:p w:rsidR="000842D8" w:rsidRPr="00FE7727" w:rsidRDefault="00EE7A8C" w:rsidP="00EE7A8C">
      <w:pPr>
        <w:numPr>
          <w:ilvl w:val="0"/>
          <w:numId w:val="27"/>
        </w:numPr>
        <w:bidi w:val="0"/>
        <w:rPr>
          <w:sz w:val="28"/>
          <w:szCs w:val="28"/>
          <w:rtl/>
          <w:lang w:bidi="ar-IQ"/>
        </w:rPr>
      </w:pPr>
      <w:r w:rsidRPr="00FE7727">
        <w:rPr>
          <w:sz w:val="28"/>
          <w:szCs w:val="28"/>
          <w:lang w:bidi="ar-IQ"/>
        </w:rPr>
        <w:t>Underlying otitis media.</w:t>
      </w:r>
    </w:p>
    <w:p w:rsidR="00FC5D99" w:rsidRPr="00FE7727" w:rsidRDefault="00FC5D99" w:rsidP="006C6DB4">
      <w:pPr>
        <w:bidi w:val="0"/>
        <w:rPr>
          <w:sz w:val="28"/>
          <w:szCs w:val="28"/>
          <w:lang w:bidi="ar-IQ"/>
        </w:rPr>
      </w:pPr>
    </w:p>
    <w:p w:rsidR="00E03EE4" w:rsidRPr="00FE7727" w:rsidRDefault="00E03EE4" w:rsidP="00E03EE4">
      <w:pPr>
        <w:bidi w:val="0"/>
        <w:rPr>
          <w:sz w:val="28"/>
          <w:szCs w:val="28"/>
          <w:lang w:bidi="ar-IQ"/>
        </w:rPr>
      </w:pPr>
      <w:r w:rsidRPr="00FE7727">
        <w:rPr>
          <w:b/>
          <w:bCs/>
          <w:sz w:val="28"/>
          <w:szCs w:val="28"/>
          <w:lang w:bidi="ar-IQ"/>
        </w:rPr>
        <w:t xml:space="preserve">Classification: </w:t>
      </w:r>
    </w:p>
    <w:p w:rsidR="00E03EE4" w:rsidRPr="00FE7727" w:rsidRDefault="00E03EE4" w:rsidP="00E03EE4">
      <w:pPr>
        <w:bidi w:val="0"/>
        <w:rPr>
          <w:sz w:val="28"/>
          <w:szCs w:val="28"/>
          <w:rtl/>
          <w:lang w:bidi="ar-IQ"/>
        </w:rPr>
      </w:pPr>
      <w:r w:rsidRPr="00FE7727">
        <w:rPr>
          <w:b/>
          <w:bCs/>
          <w:sz w:val="28"/>
          <w:szCs w:val="28"/>
          <w:lang w:bidi="ar-IQ"/>
        </w:rPr>
        <w:t>1-Infective:</w:t>
      </w:r>
      <w:r w:rsidRPr="00FE7727">
        <w:rPr>
          <w:sz w:val="28"/>
          <w:szCs w:val="28"/>
          <w:lang w:bidi="ar-IQ"/>
        </w:rPr>
        <w:t xml:space="preserve"> </w:t>
      </w:r>
    </w:p>
    <w:p w:rsidR="00E03EE4" w:rsidRPr="00FE7727" w:rsidRDefault="00E03EE4" w:rsidP="00E03EE4">
      <w:pPr>
        <w:bidi w:val="0"/>
        <w:rPr>
          <w:sz w:val="28"/>
          <w:szCs w:val="28"/>
          <w:rtl/>
          <w:lang w:bidi="ar-IQ"/>
        </w:rPr>
      </w:pPr>
      <w:r w:rsidRPr="00FE7727">
        <w:rPr>
          <w:b/>
          <w:bCs/>
          <w:sz w:val="28"/>
          <w:szCs w:val="28"/>
          <w:lang w:bidi="ar-IQ"/>
        </w:rPr>
        <w:t xml:space="preserve">  A-Bacterial:</w:t>
      </w:r>
      <w:r w:rsidRPr="00FE7727">
        <w:rPr>
          <w:sz w:val="28"/>
          <w:szCs w:val="28"/>
          <w:lang w:bidi="ar-IQ"/>
        </w:rPr>
        <w:t xml:space="preserve"> </w:t>
      </w:r>
    </w:p>
    <w:p w:rsidR="000842D8" w:rsidRPr="00FE7727" w:rsidRDefault="00EE7A8C" w:rsidP="00EE7A8C">
      <w:pPr>
        <w:numPr>
          <w:ilvl w:val="0"/>
          <w:numId w:val="28"/>
        </w:numPr>
        <w:bidi w:val="0"/>
        <w:rPr>
          <w:sz w:val="28"/>
          <w:szCs w:val="28"/>
          <w:rtl/>
          <w:lang w:bidi="ar-IQ"/>
        </w:rPr>
      </w:pPr>
      <w:r w:rsidRPr="00FE7727">
        <w:rPr>
          <w:b/>
          <w:bCs/>
          <w:i/>
          <w:iCs/>
          <w:sz w:val="28"/>
          <w:szCs w:val="28"/>
          <w:u w:val="single"/>
          <w:lang w:bidi="ar-IQ"/>
        </w:rPr>
        <w:t xml:space="preserve">Diffuse otitis externa </w:t>
      </w:r>
      <w:r w:rsidRPr="00FE7727">
        <w:rPr>
          <w:sz w:val="28"/>
          <w:szCs w:val="28"/>
          <w:lang w:bidi="ar-IQ"/>
        </w:rPr>
        <w:t xml:space="preserve">caused by </w:t>
      </w:r>
      <w:r w:rsidRPr="00FE7727">
        <w:rPr>
          <w:i/>
          <w:iCs/>
          <w:sz w:val="28"/>
          <w:szCs w:val="28"/>
          <w:lang w:bidi="ar-IQ"/>
        </w:rPr>
        <w:t>Pseudomonas aeruginosa</w:t>
      </w:r>
      <w:r w:rsidRPr="00FE7727">
        <w:rPr>
          <w:sz w:val="28"/>
          <w:szCs w:val="28"/>
          <w:lang w:bidi="ar-IQ"/>
        </w:rPr>
        <w:t xml:space="preserve">, </w:t>
      </w:r>
      <w:r w:rsidRPr="00FE7727">
        <w:rPr>
          <w:i/>
          <w:iCs/>
          <w:sz w:val="28"/>
          <w:szCs w:val="28"/>
          <w:lang w:bidi="ar-IQ"/>
        </w:rPr>
        <w:t xml:space="preserve">       S. aureus</w:t>
      </w:r>
      <w:r w:rsidRPr="00FE7727">
        <w:rPr>
          <w:sz w:val="28"/>
          <w:szCs w:val="28"/>
          <w:lang w:bidi="ar-IQ"/>
        </w:rPr>
        <w:t xml:space="preserve"> and </w:t>
      </w:r>
      <w:r w:rsidRPr="00FE7727">
        <w:rPr>
          <w:i/>
          <w:iCs/>
          <w:sz w:val="28"/>
          <w:szCs w:val="28"/>
          <w:lang w:bidi="ar-IQ"/>
        </w:rPr>
        <w:t>Proteus</w:t>
      </w:r>
      <w:r w:rsidRPr="00FE7727">
        <w:rPr>
          <w:sz w:val="28"/>
          <w:szCs w:val="28"/>
          <w:lang w:bidi="ar-IQ"/>
        </w:rPr>
        <w:t>.</w:t>
      </w:r>
    </w:p>
    <w:p w:rsidR="000842D8" w:rsidRPr="00FE7727" w:rsidRDefault="00EE7A8C" w:rsidP="00EE7A8C">
      <w:pPr>
        <w:numPr>
          <w:ilvl w:val="0"/>
          <w:numId w:val="28"/>
        </w:numPr>
        <w:bidi w:val="0"/>
        <w:rPr>
          <w:sz w:val="28"/>
          <w:szCs w:val="28"/>
          <w:rtl/>
          <w:lang w:bidi="ar-IQ"/>
        </w:rPr>
      </w:pPr>
      <w:proofErr w:type="spellStart"/>
      <w:r w:rsidRPr="00FE7727">
        <w:rPr>
          <w:b/>
          <w:bCs/>
          <w:i/>
          <w:iCs/>
          <w:sz w:val="28"/>
          <w:szCs w:val="28"/>
          <w:u w:val="single"/>
          <w:lang w:bidi="ar-IQ"/>
        </w:rPr>
        <w:t>Furunculosis</w:t>
      </w:r>
      <w:proofErr w:type="spellEnd"/>
      <w:r w:rsidRPr="00FE7727">
        <w:rPr>
          <w:sz w:val="28"/>
          <w:szCs w:val="28"/>
          <w:lang w:bidi="ar-IQ"/>
        </w:rPr>
        <w:t xml:space="preserve"> caused by </w:t>
      </w:r>
      <w:r w:rsidRPr="00FE7727">
        <w:rPr>
          <w:i/>
          <w:iCs/>
          <w:sz w:val="28"/>
          <w:szCs w:val="28"/>
          <w:lang w:bidi="ar-IQ"/>
        </w:rPr>
        <w:t>S. aureus</w:t>
      </w:r>
      <w:r w:rsidRPr="00FE7727">
        <w:rPr>
          <w:sz w:val="28"/>
          <w:szCs w:val="28"/>
          <w:lang w:bidi="ar-IQ"/>
        </w:rPr>
        <w:t>.</w:t>
      </w:r>
    </w:p>
    <w:p w:rsidR="000842D8" w:rsidRPr="00FE7727" w:rsidRDefault="00EE7A8C" w:rsidP="00EE7A8C">
      <w:pPr>
        <w:numPr>
          <w:ilvl w:val="0"/>
          <w:numId w:val="28"/>
        </w:numPr>
        <w:bidi w:val="0"/>
        <w:rPr>
          <w:sz w:val="28"/>
          <w:szCs w:val="28"/>
          <w:rtl/>
          <w:lang w:bidi="ar-IQ"/>
        </w:rPr>
      </w:pPr>
      <w:r w:rsidRPr="00FE7727">
        <w:rPr>
          <w:b/>
          <w:bCs/>
          <w:i/>
          <w:iCs/>
          <w:sz w:val="28"/>
          <w:szCs w:val="28"/>
          <w:u w:val="single"/>
          <w:lang w:bidi="ar-IQ"/>
        </w:rPr>
        <w:t xml:space="preserve">Malignant otitis externa </w:t>
      </w:r>
      <w:r w:rsidRPr="00FE7727">
        <w:rPr>
          <w:sz w:val="28"/>
          <w:szCs w:val="28"/>
          <w:lang w:bidi="ar-IQ"/>
        </w:rPr>
        <w:t xml:space="preserve">caused usually by </w:t>
      </w:r>
      <w:r w:rsidRPr="00FE7727">
        <w:rPr>
          <w:i/>
          <w:iCs/>
          <w:sz w:val="28"/>
          <w:szCs w:val="28"/>
          <w:lang w:bidi="ar-IQ"/>
        </w:rPr>
        <w:t>Pseudomonas aeruginosa</w:t>
      </w:r>
      <w:r w:rsidRPr="00FE7727">
        <w:rPr>
          <w:sz w:val="28"/>
          <w:szCs w:val="28"/>
          <w:lang w:bidi="ar-IQ"/>
        </w:rPr>
        <w:t xml:space="preserve"> or occasionally by </w:t>
      </w:r>
      <w:r w:rsidRPr="00FE7727">
        <w:rPr>
          <w:i/>
          <w:iCs/>
          <w:sz w:val="28"/>
          <w:szCs w:val="28"/>
          <w:lang w:bidi="ar-IQ"/>
        </w:rPr>
        <w:t>S. aureus</w:t>
      </w:r>
      <w:r w:rsidRPr="00FE7727">
        <w:rPr>
          <w:sz w:val="28"/>
          <w:szCs w:val="28"/>
          <w:lang w:bidi="ar-IQ"/>
        </w:rPr>
        <w:t>.</w:t>
      </w:r>
    </w:p>
    <w:p w:rsidR="000842D8" w:rsidRPr="00FE7727" w:rsidRDefault="00EE7A8C" w:rsidP="00EE7A8C">
      <w:pPr>
        <w:numPr>
          <w:ilvl w:val="0"/>
          <w:numId w:val="28"/>
        </w:numPr>
        <w:bidi w:val="0"/>
        <w:rPr>
          <w:sz w:val="28"/>
          <w:szCs w:val="28"/>
          <w:rtl/>
          <w:lang w:bidi="ar-IQ"/>
        </w:rPr>
      </w:pPr>
      <w:r w:rsidRPr="00FE7727">
        <w:rPr>
          <w:b/>
          <w:bCs/>
          <w:i/>
          <w:iCs/>
          <w:sz w:val="28"/>
          <w:szCs w:val="28"/>
          <w:u w:val="single"/>
          <w:lang w:bidi="ar-IQ"/>
        </w:rPr>
        <w:t>Erysipelas</w:t>
      </w:r>
      <w:r w:rsidRPr="00FE7727">
        <w:rPr>
          <w:sz w:val="28"/>
          <w:szCs w:val="28"/>
          <w:lang w:bidi="ar-IQ"/>
        </w:rPr>
        <w:t xml:space="preserve"> caused by </w:t>
      </w:r>
      <w:r w:rsidRPr="00FE7727">
        <w:rPr>
          <w:i/>
          <w:iCs/>
          <w:sz w:val="28"/>
          <w:szCs w:val="28"/>
          <w:lang w:bidi="ar-IQ"/>
        </w:rPr>
        <w:t>Streptococcus pyogenes</w:t>
      </w:r>
      <w:r w:rsidRPr="00FE7727">
        <w:rPr>
          <w:sz w:val="28"/>
          <w:szCs w:val="28"/>
          <w:lang w:bidi="ar-IQ"/>
        </w:rPr>
        <w:t>.</w:t>
      </w:r>
    </w:p>
    <w:p w:rsidR="000842D8" w:rsidRPr="00FE7727" w:rsidRDefault="00EE7A8C" w:rsidP="00EE7A8C">
      <w:pPr>
        <w:numPr>
          <w:ilvl w:val="0"/>
          <w:numId w:val="28"/>
        </w:numPr>
        <w:bidi w:val="0"/>
        <w:rPr>
          <w:sz w:val="28"/>
          <w:szCs w:val="28"/>
          <w:rtl/>
          <w:lang w:bidi="ar-IQ"/>
        </w:rPr>
      </w:pPr>
      <w:r w:rsidRPr="00FE7727">
        <w:rPr>
          <w:b/>
          <w:bCs/>
          <w:i/>
          <w:iCs/>
          <w:sz w:val="28"/>
          <w:szCs w:val="28"/>
          <w:u w:val="single"/>
          <w:lang w:bidi="ar-IQ"/>
        </w:rPr>
        <w:t xml:space="preserve">Impetigo: </w:t>
      </w:r>
      <w:r w:rsidRPr="00FE7727">
        <w:rPr>
          <w:sz w:val="28"/>
          <w:szCs w:val="28"/>
          <w:lang w:bidi="ar-IQ"/>
        </w:rPr>
        <w:t xml:space="preserve">on infection of superficial layers of the epidermis, usually caused by </w:t>
      </w:r>
      <w:r w:rsidRPr="00FE7727">
        <w:rPr>
          <w:i/>
          <w:iCs/>
          <w:sz w:val="28"/>
          <w:szCs w:val="28"/>
          <w:lang w:bidi="ar-IQ"/>
        </w:rPr>
        <w:t>S. aureus</w:t>
      </w:r>
      <w:r w:rsidRPr="00FE7727">
        <w:rPr>
          <w:sz w:val="28"/>
          <w:szCs w:val="28"/>
          <w:lang w:bidi="ar-IQ"/>
        </w:rPr>
        <w:t xml:space="preserve"> or occasionally </w:t>
      </w:r>
      <w:r w:rsidRPr="00FE7727">
        <w:rPr>
          <w:i/>
          <w:iCs/>
          <w:sz w:val="28"/>
          <w:szCs w:val="28"/>
          <w:lang w:bidi="ar-IQ"/>
        </w:rPr>
        <w:t>S. pyogenes</w:t>
      </w:r>
      <w:r w:rsidRPr="00FE7727">
        <w:rPr>
          <w:sz w:val="28"/>
          <w:szCs w:val="28"/>
          <w:lang w:bidi="ar-IQ"/>
        </w:rPr>
        <w:t>.</w:t>
      </w:r>
    </w:p>
    <w:p w:rsidR="000842D8" w:rsidRPr="00FE7727" w:rsidRDefault="00EE7A8C" w:rsidP="00EE7A8C">
      <w:pPr>
        <w:numPr>
          <w:ilvl w:val="0"/>
          <w:numId w:val="28"/>
        </w:numPr>
        <w:bidi w:val="0"/>
        <w:rPr>
          <w:sz w:val="28"/>
          <w:szCs w:val="28"/>
          <w:rtl/>
          <w:lang w:bidi="ar-IQ"/>
        </w:rPr>
      </w:pPr>
      <w:r w:rsidRPr="00FE7727">
        <w:rPr>
          <w:b/>
          <w:bCs/>
          <w:i/>
          <w:iCs/>
          <w:sz w:val="28"/>
          <w:szCs w:val="28"/>
          <w:u w:val="single"/>
          <w:lang w:bidi="ar-IQ"/>
        </w:rPr>
        <w:t>Secondary to acute or chronic otitis media.</w:t>
      </w:r>
    </w:p>
    <w:p w:rsidR="00AB203D" w:rsidRPr="00FE7727" w:rsidRDefault="00AB203D" w:rsidP="00AB203D">
      <w:pPr>
        <w:bidi w:val="0"/>
        <w:rPr>
          <w:sz w:val="28"/>
          <w:szCs w:val="28"/>
          <w:lang w:bidi="ar-IQ"/>
        </w:rPr>
      </w:pPr>
      <w:r w:rsidRPr="00FE7727">
        <w:rPr>
          <w:b/>
          <w:bCs/>
          <w:sz w:val="28"/>
          <w:szCs w:val="28"/>
          <w:lang w:bidi="ar-IQ"/>
        </w:rPr>
        <w:t>B-Fungal</w:t>
      </w:r>
      <w:r w:rsidRPr="00FE7727">
        <w:rPr>
          <w:sz w:val="28"/>
          <w:szCs w:val="28"/>
          <w:lang w:bidi="ar-IQ"/>
        </w:rPr>
        <w:t>:</w:t>
      </w:r>
    </w:p>
    <w:p w:rsidR="000842D8" w:rsidRPr="00FE7727" w:rsidRDefault="00EE7A8C" w:rsidP="00EE7A8C">
      <w:pPr>
        <w:numPr>
          <w:ilvl w:val="0"/>
          <w:numId w:val="29"/>
        </w:numPr>
        <w:bidi w:val="0"/>
        <w:rPr>
          <w:sz w:val="28"/>
          <w:szCs w:val="28"/>
          <w:rtl/>
          <w:lang w:bidi="ar-IQ"/>
        </w:rPr>
      </w:pPr>
      <w:r w:rsidRPr="00FE7727">
        <w:rPr>
          <w:i/>
          <w:iCs/>
          <w:sz w:val="28"/>
          <w:szCs w:val="28"/>
          <w:lang w:bidi="ar-IQ"/>
        </w:rPr>
        <w:t xml:space="preserve">Aspergillus </w:t>
      </w:r>
      <w:proofErr w:type="spellStart"/>
      <w:proofErr w:type="gramStart"/>
      <w:r w:rsidRPr="00FE7727">
        <w:rPr>
          <w:i/>
          <w:iCs/>
          <w:sz w:val="28"/>
          <w:szCs w:val="28"/>
          <w:lang w:bidi="ar-IQ"/>
        </w:rPr>
        <w:t>niger</w:t>
      </w:r>
      <w:proofErr w:type="spellEnd"/>
      <w:proofErr w:type="gramEnd"/>
      <w:r w:rsidRPr="00FE7727">
        <w:rPr>
          <w:sz w:val="28"/>
          <w:szCs w:val="28"/>
          <w:lang w:bidi="ar-IQ"/>
        </w:rPr>
        <w:t>.</w:t>
      </w:r>
    </w:p>
    <w:p w:rsidR="000842D8" w:rsidRPr="00FE7727" w:rsidRDefault="00EE7A8C" w:rsidP="00EE7A8C">
      <w:pPr>
        <w:numPr>
          <w:ilvl w:val="0"/>
          <w:numId w:val="29"/>
        </w:numPr>
        <w:bidi w:val="0"/>
        <w:rPr>
          <w:sz w:val="28"/>
          <w:szCs w:val="28"/>
          <w:rtl/>
          <w:lang w:bidi="ar-IQ"/>
        </w:rPr>
      </w:pPr>
      <w:r w:rsidRPr="00FE7727">
        <w:rPr>
          <w:i/>
          <w:iCs/>
          <w:sz w:val="28"/>
          <w:szCs w:val="28"/>
          <w:lang w:bidi="ar-IQ"/>
        </w:rPr>
        <w:t>Aspergillus fumigates</w:t>
      </w:r>
      <w:r w:rsidRPr="00FE7727">
        <w:rPr>
          <w:sz w:val="28"/>
          <w:szCs w:val="28"/>
          <w:lang w:bidi="ar-IQ"/>
        </w:rPr>
        <w:t>.</w:t>
      </w:r>
    </w:p>
    <w:p w:rsidR="000842D8" w:rsidRPr="00FE7727" w:rsidRDefault="00EE7A8C" w:rsidP="00EE7A8C">
      <w:pPr>
        <w:numPr>
          <w:ilvl w:val="0"/>
          <w:numId w:val="29"/>
        </w:numPr>
        <w:bidi w:val="0"/>
        <w:rPr>
          <w:sz w:val="28"/>
          <w:szCs w:val="28"/>
          <w:rtl/>
          <w:lang w:bidi="ar-IQ"/>
        </w:rPr>
      </w:pPr>
      <w:r w:rsidRPr="00FE7727">
        <w:rPr>
          <w:i/>
          <w:iCs/>
          <w:sz w:val="28"/>
          <w:szCs w:val="28"/>
          <w:lang w:bidi="ar-IQ"/>
        </w:rPr>
        <w:lastRenderedPageBreak/>
        <w:t xml:space="preserve">Candida </w:t>
      </w:r>
      <w:proofErr w:type="spellStart"/>
      <w:r w:rsidRPr="00FE7727">
        <w:rPr>
          <w:i/>
          <w:iCs/>
          <w:sz w:val="28"/>
          <w:szCs w:val="28"/>
          <w:lang w:bidi="ar-IQ"/>
        </w:rPr>
        <w:t>albicans</w:t>
      </w:r>
      <w:proofErr w:type="spellEnd"/>
      <w:r w:rsidRPr="00FE7727">
        <w:rPr>
          <w:sz w:val="28"/>
          <w:szCs w:val="28"/>
          <w:lang w:bidi="ar-IQ"/>
        </w:rPr>
        <w:t xml:space="preserve">. </w:t>
      </w:r>
    </w:p>
    <w:p w:rsidR="00AB203D" w:rsidRPr="00FE7727" w:rsidRDefault="00AB203D" w:rsidP="00AB203D">
      <w:pPr>
        <w:bidi w:val="0"/>
        <w:rPr>
          <w:sz w:val="28"/>
          <w:szCs w:val="28"/>
          <w:rtl/>
          <w:lang w:bidi="ar-IQ"/>
        </w:rPr>
      </w:pPr>
      <w:r w:rsidRPr="00FE7727">
        <w:rPr>
          <w:b/>
          <w:bCs/>
          <w:sz w:val="28"/>
          <w:szCs w:val="28"/>
          <w:lang w:bidi="ar-IQ"/>
        </w:rPr>
        <w:t>C-Viral:</w:t>
      </w:r>
      <w:r w:rsidRPr="00FE7727">
        <w:rPr>
          <w:sz w:val="28"/>
          <w:szCs w:val="28"/>
          <w:lang w:bidi="ar-IQ"/>
        </w:rPr>
        <w:t xml:space="preserve"> </w:t>
      </w:r>
    </w:p>
    <w:p w:rsidR="000842D8" w:rsidRPr="00FE7727" w:rsidRDefault="00EE7A8C" w:rsidP="00EE7A8C">
      <w:pPr>
        <w:numPr>
          <w:ilvl w:val="0"/>
          <w:numId w:val="29"/>
        </w:numPr>
        <w:bidi w:val="0"/>
        <w:rPr>
          <w:sz w:val="28"/>
          <w:szCs w:val="28"/>
          <w:rtl/>
          <w:lang w:bidi="ar-IQ"/>
        </w:rPr>
      </w:pPr>
      <w:r w:rsidRPr="00FE7727">
        <w:rPr>
          <w:sz w:val="28"/>
          <w:szCs w:val="28"/>
          <w:lang w:bidi="ar-IQ"/>
        </w:rPr>
        <w:t>Herpes simplex.</w:t>
      </w:r>
    </w:p>
    <w:p w:rsidR="000842D8" w:rsidRPr="00FE7727" w:rsidRDefault="00EE7A8C" w:rsidP="00EE7A8C">
      <w:pPr>
        <w:numPr>
          <w:ilvl w:val="0"/>
          <w:numId w:val="29"/>
        </w:numPr>
        <w:bidi w:val="0"/>
        <w:rPr>
          <w:sz w:val="28"/>
          <w:szCs w:val="28"/>
          <w:rtl/>
          <w:lang w:bidi="ar-IQ"/>
        </w:rPr>
      </w:pPr>
      <w:r w:rsidRPr="00FE7727">
        <w:rPr>
          <w:sz w:val="28"/>
          <w:szCs w:val="28"/>
          <w:lang w:bidi="ar-IQ"/>
        </w:rPr>
        <w:t>Herpes zoster.</w:t>
      </w:r>
    </w:p>
    <w:p w:rsidR="000842D8" w:rsidRPr="00FE7727" w:rsidRDefault="00EE7A8C" w:rsidP="00EE7A8C">
      <w:pPr>
        <w:numPr>
          <w:ilvl w:val="0"/>
          <w:numId w:val="29"/>
        </w:numPr>
        <w:bidi w:val="0"/>
        <w:rPr>
          <w:sz w:val="28"/>
          <w:szCs w:val="28"/>
          <w:rtl/>
          <w:lang w:bidi="ar-IQ"/>
        </w:rPr>
      </w:pPr>
      <w:r w:rsidRPr="00FE7727">
        <w:rPr>
          <w:sz w:val="28"/>
          <w:szCs w:val="28"/>
          <w:lang w:bidi="ar-IQ"/>
        </w:rPr>
        <w:t xml:space="preserve">Otitis externa </w:t>
      </w:r>
      <w:proofErr w:type="spellStart"/>
      <w:r w:rsidRPr="00FE7727">
        <w:rPr>
          <w:sz w:val="28"/>
          <w:szCs w:val="28"/>
          <w:lang w:bidi="ar-IQ"/>
        </w:rPr>
        <w:t>haemorrhagica</w:t>
      </w:r>
      <w:proofErr w:type="spellEnd"/>
      <w:r w:rsidRPr="00FE7727">
        <w:rPr>
          <w:sz w:val="28"/>
          <w:szCs w:val="28"/>
          <w:lang w:bidi="ar-IQ"/>
        </w:rPr>
        <w:t>.</w:t>
      </w:r>
    </w:p>
    <w:p w:rsidR="00BA6D2A" w:rsidRPr="00FE7727" w:rsidRDefault="00BA6D2A" w:rsidP="00AB203D">
      <w:pPr>
        <w:bidi w:val="0"/>
        <w:rPr>
          <w:b/>
          <w:bCs/>
          <w:sz w:val="28"/>
          <w:szCs w:val="28"/>
          <w:lang w:bidi="ar-IQ"/>
        </w:rPr>
      </w:pPr>
    </w:p>
    <w:p w:rsidR="00AB203D" w:rsidRPr="00FE7727" w:rsidRDefault="00AB203D" w:rsidP="00BA6D2A">
      <w:pPr>
        <w:bidi w:val="0"/>
        <w:rPr>
          <w:sz w:val="28"/>
          <w:szCs w:val="28"/>
          <w:rtl/>
          <w:lang w:bidi="ar-IQ"/>
        </w:rPr>
      </w:pPr>
      <w:r w:rsidRPr="00FE7727">
        <w:rPr>
          <w:b/>
          <w:bCs/>
          <w:sz w:val="28"/>
          <w:szCs w:val="28"/>
          <w:lang w:bidi="ar-IQ"/>
        </w:rPr>
        <w:t>2-Reactive:</w:t>
      </w:r>
      <w:r w:rsidRPr="00FE7727">
        <w:rPr>
          <w:sz w:val="28"/>
          <w:szCs w:val="28"/>
          <w:lang w:bidi="ar-IQ"/>
        </w:rPr>
        <w:t xml:space="preserve"> </w:t>
      </w:r>
    </w:p>
    <w:p w:rsidR="00AB203D" w:rsidRPr="00FE7727" w:rsidRDefault="00AB203D" w:rsidP="00AB203D">
      <w:pPr>
        <w:bidi w:val="0"/>
        <w:rPr>
          <w:sz w:val="28"/>
          <w:szCs w:val="28"/>
          <w:rtl/>
          <w:lang w:bidi="ar-IQ"/>
        </w:rPr>
      </w:pPr>
      <w:r w:rsidRPr="00FE7727">
        <w:rPr>
          <w:sz w:val="28"/>
          <w:szCs w:val="28"/>
          <w:lang w:bidi="ar-IQ"/>
        </w:rPr>
        <w:br/>
      </w:r>
      <w:proofErr w:type="gramStart"/>
      <w:r w:rsidRPr="00FE7727">
        <w:rPr>
          <w:sz w:val="28"/>
          <w:szCs w:val="28"/>
          <w:lang w:bidi="ar-IQ"/>
        </w:rPr>
        <w:t>Eczema.</w:t>
      </w:r>
      <w:proofErr w:type="gramEnd"/>
    </w:p>
    <w:p w:rsidR="000842D8" w:rsidRPr="00FE7727" w:rsidRDefault="00EE7A8C" w:rsidP="00EE7A8C">
      <w:pPr>
        <w:numPr>
          <w:ilvl w:val="0"/>
          <w:numId w:val="30"/>
        </w:numPr>
        <w:bidi w:val="0"/>
        <w:rPr>
          <w:sz w:val="28"/>
          <w:szCs w:val="28"/>
          <w:rtl/>
          <w:lang w:bidi="ar-IQ"/>
        </w:rPr>
      </w:pPr>
      <w:proofErr w:type="spellStart"/>
      <w:r w:rsidRPr="00FE7727">
        <w:rPr>
          <w:sz w:val="28"/>
          <w:szCs w:val="28"/>
          <w:lang w:bidi="ar-IQ"/>
        </w:rPr>
        <w:t>Seborrhaeic</w:t>
      </w:r>
      <w:proofErr w:type="spellEnd"/>
      <w:r w:rsidRPr="00FE7727">
        <w:rPr>
          <w:sz w:val="28"/>
          <w:szCs w:val="28"/>
          <w:lang w:bidi="ar-IQ"/>
        </w:rPr>
        <w:t xml:space="preserve"> dermatitis.</w:t>
      </w:r>
    </w:p>
    <w:p w:rsidR="000842D8" w:rsidRPr="00FE7727" w:rsidRDefault="00EE7A8C" w:rsidP="00EE7A8C">
      <w:pPr>
        <w:numPr>
          <w:ilvl w:val="0"/>
          <w:numId w:val="30"/>
        </w:numPr>
        <w:bidi w:val="0"/>
        <w:rPr>
          <w:sz w:val="28"/>
          <w:szCs w:val="28"/>
          <w:rtl/>
          <w:lang w:bidi="ar-IQ"/>
        </w:rPr>
      </w:pPr>
      <w:proofErr w:type="spellStart"/>
      <w:r w:rsidRPr="00FE7727">
        <w:rPr>
          <w:sz w:val="28"/>
          <w:szCs w:val="28"/>
          <w:lang w:bidi="ar-IQ"/>
        </w:rPr>
        <w:t>Neurodermatitis</w:t>
      </w:r>
      <w:proofErr w:type="spellEnd"/>
      <w:r w:rsidRPr="00FE7727">
        <w:rPr>
          <w:sz w:val="28"/>
          <w:szCs w:val="28"/>
          <w:lang w:bidi="ar-IQ"/>
        </w:rPr>
        <w:t>.</w:t>
      </w:r>
    </w:p>
    <w:p w:rsidR="000842D8" w:rsidRPr="00FE7727" w:rsidRDefault="00EE7A8C" w:rsidP="00EE7A8C">
      <w:pPr>
        <w:numPr>
          <w:ilvl w:val="0"/>
          <w:numId w:val="30"/>
        </w:numPr>
        <w:bidi w:val="0"/>
        <w:rPr>
          <w:sz w:val="28"/>
          <w:szCs w:val="28"/>
          <w:rtl/>
          <w:lang w:bidi="ar-IQ"/>
        </w:rPr>
      </w:pPr>
      <w:r w:rsidRPr="00FE7727">
        <w:rPr>
          <w:sz w:val="28"/>
          <w:szCs w:val="28"/>
          <w:lang w:bidi="ar-IQ"/>
        </w:rPr>
        <w:t xml:space="preserve">Keratosis </w:t>
      </w:r>
      <w:proofErr w:type="spellStart"/>
      <w:r w:rsidRPr="00FE7727">
        <w:rPr>
          <w:sz w:val="28"/>
          <w:szCs w:val="28"/>
          <w:lang w:bidi="ar-IQ"/>
        </w:rPr>
        <w:t>obturans</w:t>
      </w:r>
      <w:proofErr w:type="spellEnd"/>
      <w:r w:rsidRPr="00FE7727">
        <w:rPr>
          <w:sz w:val="28"/>
          <w:szCs w:val="28"/>
          <w:lang w:bidi="ar-IQ"/>
        </w:rPr>
        <w:t>.</w:t>
      </w:r>
    </w:p>
    <w:p w:rsidR="00AB203D" w:rsidRPr="00FE7727" w:rsidRDefault="00AB203D" w:rsidP="00AB203D">
      <w:pPr>
        <w:bidi w:val="0"/>
        <w:rPr>
          <w:sz w:val="28"/>
          <w:szCs w:val="28"/>
          <w:rtl/>
          <w:lang w:bidi="ar-IQ"/>
        </w:rPr>
      </w:pPr>
      <w:r w:rsidRPr="00FE7727">
        <w:rPr>
          <w:sz w:val="28"/>
          <w:szCs w:val="28"/>
          <w:lang w:bidi="ar-IQ"/>
        </w:rPr>
        <w:t>Psoriasis</w:t>
      </w:r>
      <w:r w:rsidRPr="00FE7727">
        <w:rPr>
          <w:sz w:val="28"/>
          <w:szCs w:val="28"/>
          <w:rtl/>
          <w:lang w:bidi="ar-IQ"/>
        </w:rPr>
        <w:t xml:space="preserve"> </w:t>
      </w:r>
    </w:p>
    <w:p w:rsidR="00E03EE4" w:rsidRPr="00FE7727" w:rsidRDefault="00E03EE4" w:rsidP="00E03EE4">
      <w:pPr>
        <w:bidi w:val="0"/>
        <w:rPr>
          <w:sz w:val="28"/>
          <w:szCs w:val="28"/>
          <w:lang w:bidi="ar-IQ"/>
        </w:rPr>
      </w:pPr>
    </w:p>
    <w:p w:rsidR="00DD5365" w:rsidRPr="00FE7727" w:rsidRDefault="00DD5365" w:rsidP="00DD5365">
      <w:pPr>
        <w:bidi w:val="0"/>
        <w:rPr>
          <w:sz w:val="28"/>
          <w:szCs w:val="28"/>
          <w:lang w:bidi="ar-IQ"/>
        </w:rPr>
      </w:pPr>
      <w:proofErr w:type="spellStart"/>
      <w:r w:rsidRPr="00FE7727">
        <w:rPr>
          <w:b/>
          <w:bCs/>
          <w:sz w:val="28"/>
          <w:szCs w:val="28"/>
          <w:lang w:bidi="ar-IQ"/>
        </w:rPr>
        <w:t>Furunculosis</w:t>
      </w:r>
      <w:proofErr w:type="spellEnd"/>
      <w:r w:rsidRPr="00FE7727">
        <w:rPr>
          <w:b/>
          <w:bCs/>
          <w:sz w:val="28"/>
          <w:szCs w:val="28"/>
          <w:lang w:bidi="ar-IQ"/>
        </w:rPr>
        <w:t>:</w:t>
      </w:r>
      <w:r w:rsidRPr="00FE7727">
        <w:rPr>
          <w:sz w:val="28"/>
          <w:szCs w:val="28"/>
          <w:lang w:bidi="ar-IQ"/>
        </w:rPr>
        <w:t xml:space="preserve"> </w:t>
      </w:r>
    </w:p>
    <w:p w:rsidR="000842D8" w:rsidRPr="00FE7727" w:rsidRDefault="00EE7A8C" w:rsidP="00EE7A8C">
      <w:pPr>
        <w:numPr>
          <w:ilvl w:val="0"/>
          <w:numId w:val="31"/>
        </w:numPr>
        <w:bidi w:val="0"/>
        <w:rPr>
          <w:sz w:val="28"/>
          <w:szCs w:val="28"/>
          <w:rtl/>
          <w:lang w:bidi="ar-IQ"/>
        </w:rPr>
      </w:pPr>
      <w:r w:rsidRPr="00FE7727">
        <w:rPr>
          <w:sz w:val="28"/>
          <w:szCs w:val="28"/>
          <w:lang w:bidi="ar-IQ"/>
        </w:rPr>
        <w:t xml:space="preserve">It is bacterial infection of hair follicles in the outer cartilaginous EAM caused by </w:t>
      </w:r>
      <w:r w:rsidRPr="00FE7727">
        <w:rPr>
          <w:i/>
          <w:iCs/>
          <w:sz w:val="28"/>
          <w:szCs w:val="28"/>
          <w:lang w:bidi="ar-IQ"/>
        </w:rPr>
        <w:t>S. aureus</w:t>
      </w:r>
      <w:r w:rsidRPr="00FE7727">
        <w:rPr>
          <w:sz w:val="28"/>
          <w:szCs w:val="28"/>
          <w:lang w:bidi="ar-IQ"/>
        </w:rPr>
        <w:t xml:space="preserve">. Clinically there is painful; tender red pustule in the outer 1/3 of EAM. Pain increased by jaw movement and tenderness by pressure on tragus there may be conductive deafness. The infection may spread to LN → lymphadenopathy. Most </w:t>
      </w:r>
      <w:proofErr w:type="spellStart"/>
      <w:r w:rsidRPr="00FE7727">
        <w:rPr>
          <w:sz w:val="28"/>
          <w:szCs w:val="28"/>
          <w:lang w:bidi="ar-IQ"/>
        </w:rPr>
        <w:t>furunculosis</w:t>
      </w:r>
      <w:proofErr w:type="spellEnd"/>
      <w:r w:rsidRPr="00FE7727">
        <w:rPr>
          <w:sz w:val="28"/>
          <w:szCs w:val="28"/>
          <w:lang w:bidi="ar-IQ"/>
        </w:rPr>
        <w:t xml:space="preserve"> </w:t>
      </w:r>
      <w:proofErr w:type="gramStart"/>
      <w:r w:rsidRPr="00FE7727">
        <w:rPr>
          <w:sz w:val="28"/>
          <w:szCs w:val="28"/>
          <w:lang w:bidi="ar-IQ"/>
        </w:rPr>
        <w:t>drain</w:t>
      </w:r>
      <w:proofErr w:type="gramEnd"/>
      <w:r w:rsidRPr="00FE7727">
        <w:rPr>
          <w:sz w:val="28"/>
          <w:szCs w:val="28"/>
          <w:lang w:bidi="ar-IQ"/>
        </w:rPr>
        <w:t xml:space="preserve"> spontaneously.</w:t>
      </w:r>
    </w:p>
    <w:p w:rsidR="00DD5365" w:rsidRPr="00FE7727" w:rsidRDefault="00DD5365" w:rsidP="00DD5365">
      <w:pPr>
        <w:bidi w:val="0"/>
        <w:rPr>
          <w:sz w:val="28"/>
          <w:szCs w:val="28"/>
          <w:rtl/>
          <w:lang w:bidi="ar-IQ"/>
        </w:rPr>
      </w:pPr>
      <w:r w:rsidRPr="00FE7727">
        <w:rPr>
          <w:b/>
          <w:bCs/>
          <w:i/>
          <w:iCs/>
          <w:sz w:val="28"/>
          <w:szCs w:val="28"/>
          <w:lang w:bidi="ar-IQ"/>
        </w:rPr>
        <w:t>Investigations:</w:t>
      </w:r>
      <w:r w:rsidRPr="00FE7727">
        <w:rPr>
          <w:i/>
          <w:iCs/>
          <w:sz w:val="28"/>
          <w:szCs w:val="28"/>
          <w:lang w:bidi="ar-IQ"/>
        </w:rPr>
        <w:t xml:space="preserve"> </w:t>
      </w:r>
      <w:r w:rsidRPr="00FE7727">
        <w:rPr>
          <w:sz w:val="28"/>
          <w:szCs w:val="28"/>
          <w:lang w:bidi="ar-IQ"/>
        </w:rPr>
        <w:t>swab for C/S when there is discharge and FBS.</w:t>
      </w:r>
    </w:p>
    <w:p w:rsidR="00DD5365" w:rsidRPr="00FE7727" w:rsidRDefault="00DD5365" w:rsidP="00DD5365">
      <w:pPr>
        <w:bidi w:val="0"/>
        <w:rPr>
          <w:sz w:val="28"/>
          <w:szCs w:val="28"/>
          <w:lang w:bidi="ar-IQ"/>
        </w:rPr>
      </w:pPr>
      <w:r w:rsidRPr="00FE7727">
        <w:rPr>
          <w:b/>
          <w:bCs/>
          <w:i/>
          <w:iCs/>
          <w:sz w:val="28"/>
          <w:szCs w:val="28"/>
          <w:lang w:bidi="ar-IQ"/>
        </w:rPr>
        <w:t>Treatment:</w:t>
      </w:r>
      <w:r w:rsidRPr="00FE7727">
        <w:rPr>
          <w:i/>
          <w:iCs/>
          <w:sz w:val="28"/>
          <w:szCs w:val="28"/>
          <w:lang w:bidi="ar-IQ"/>
        </w:rPr>
        <w:t xml:space="preserve"> </w:t>
      </w:r>
    </w:p>
    <w:p w:rsidR="000842D8" w:rsidRPr="00FE7727" w:rsidRDefault="00EE7A8C" w:rsidP="00EE7A8C">
      <w:pPr>
        <w:numPr>
          <w:ilvl w:val="0"/>
          <w:numId w:val="32"/>
        </w:numPr>
        <w:bidi w:val="0"/>
        <w:rPr>
          <w:sz w:val="28"/>
          <w:szCs w:val="28"/>
          <w:rtl/>
          <w:lang w:bidi="ar-IQ"/>
        </w:rPr>
      </w:pPr>
      <w:r w:rsidRPr="00FE7727">
        <w:rPr>
          <w:sz w:val="28"/>
          <w:szCs w:val="28"/>
          <w:lang w:bidi="ar-IQ"/>
        </w:rPr>
        <w:t>Aural toilet.</w:t>
      </w:r>
    </w:p>
    <w:p w:rsidR="000842D8" w:rsidRPr="00FE7727" w:rsidRDefault="00EE7A8C" w:rsidP="00EE7A8C">
      <w:pPr>
        <w:numPr>
          <w:ilvl w:val="0"/>
          <w:numId w:val="32"/>
        </w:numPr>
        <w:bidi w:val="0"/>
        <w:rPr>
          <w:sz w:val="28"/>
          <w:szCs w:val="28"/>
          <w:rtl/>
          <w:lang w:bidi="ar-IQ"/>
        </w:rPr>
      </w:pPr>
      <w:r w:rsidRPr="00FE7727">
        <w:rPr>
          <w:sz w:val="28"/>
          <w:szCs w:val="28"/>
          <w:lang w:bidi="ar-IQ"/>
        </w:rPr>
        <w:lastRenderedPageBreak/>
        <w:t xml:space="preserve">Wick soaked in a steroid / antibiotic cream or wick soaked with 10% ethanol in </w:t>
      </w:r>
      <w:proofErr w:type="spellStart"/>
      <w:r w:rsidRPr="00FE7727">
        <w:rPr>
          <w:sz w:val="28"/>
          <w:szCs w:val="28"/>
          <w:lang w:bidi="ar-IQ"/>
        </w:rPr>
        <w:t>glycerine</w:t>
      </w:r>
      <w:proofErr w:type="spellEnd"/>
      <w:r w:rsidRPr="00FE7727">
        <w:rPr>
          <w:sz w:val="28"/>
          <w:szCs w:val="28"/>
          <w:lang w:bidi="ar-IQ"/>
        </w:rPr>
        <w:t xml:space="preserve"> to reduce meatal </w:t>
      </w:r>
      <w:proofErr w:type="spellStart"/>
      <w:r w:rsidRPr="00FE7727">
        <w:rPr>
          <w:sz w:val="28"/>
          <w:szCs w:val="28"/>
          <w:lang w:bidi="ar-IQ"/>
        </w:rPr>
        <w:t>oedema</w:t>
      </w:r>
      <w:proofErr w:type="spellEnd"/>
      <w:r w:rsidRPr="00FE7727">
        <w:rPr>
          <w:sz w:val="28"/>
          <w:szCs w:val="28"/>
          <w:lang w:bidi="ar-IQ"/>
        </w:rPr>
        <w:t xml:space="preserve"> due to its hygroscopic action.</w:t>
      </w:r>
    </w:p>
    <w:p w:rsidR="000842D8" w:rsidRPr="00FE7727" w:rsidRDefault="00EE7A8C" w:rsidP="00EE7A8C">
      <w:pPr>
        <w:numPr>
          <w:ilvl w:val="0"/>
          <w:numId w:val="32"/>
        </w:numPr>
        <w:bidi w:val="0"/>
        <w:rPr>
          <w:sz w:val="28"/>
          <w:szCs w:val="28"/>
          <w:rtl/>
          <w:lang w:bidi="ar-IQ"/>
        </w:rPr>
      </w:pPr>
      <w:r w:rsidRPr="00FE7727">
        <w:rPr>
          <w:sz w:val="28"/>
          <w:szCs w:val="28"/>
          <w:lang w:bidi="ar-IQ"/>
        </w:rPr>
        <w:t xml:space="preserve">Oral </w:t>
      </w:r>
      <w:proofErr w:type="spellStart"/>
      <w:r w:rsidRPr="00FE7727">
        <w:rPr>
          <w:sz w:val="28"/>
          <w:szCs w:val="28"/>
          <w:lang w:bidi="ar-IQ"/>
        </w:rPr>
        <w:t>antistaphylococcal</w:t>
      </w:r>
      <w:proofErr w:type="spellEnd"/>
      <w:r w:rsidRPr="00FE7727">
        <w:rPr>
          <w:sz w:val="28"/>
          <w:szCs w:val="28"/>
          <w:lang w:bidi="ar-IQ"/>
        </w:rPr>
        <w:t xml:space="preserve"> antibiotics e.g. </w:t>
      </w:r>
      <w:proofErr w:type="spellStart"/>
      <w:r w:rsidRPr="00FE7727">
        <w:rPr>
          <w:sz w:val="28"/>
          <w:szCs w:val="28"/>
          <w:lang w:bidi="ar-IQ"/>
        </w:rPr>
        <w:t>flucloxacillin</w:t>
      </w:r>
      <w:proofErr w:type="spellEnd"/>
      <w:r w:rsidRPr="00FE7727">
        <w:rPr>
          <w:sz w:val="28"/>
          <w:szCs w:val="28"/>
          <w:lang w:bidi="ar-IQ"/>
        </w:rPr>
        <w:t xml:space="preserve"> or erythromycin.</w:t>
      </w:r>
    </w:p>
    <w:p w:rsidR="000842D8" w:rsidRPr="00FE7727" w:rsidRDefault="00EE7A8C" w:rsidP="00EE7A8C">
      <w:pPr>
        <w:numPr>
          <w:ilvl w:val="0"/>
          <w:numId w:val="32"/>
        </w:numPr>
        <w:bidi w:val="0"/>
        <w:rPr>
          <w:sz w:val="28"/>
          <w:szCs w:val="28"/>
          <w:rtl/>
          <w:lang w:bidi="ar-IQ"/>
        </w:rPr>
      </w:pPr>
      <w:r w:rsidRPr="00FE7727">
        <w:rPr>
          <w:sz w:val="28"/>
          <w:szCs w:val="28"/>
          <w:lang w:bidi="ar-IQ"/>
        </w:rPr>
        <w:t>Analgesia.</w:t>
      </w:r>
    </w:p>
    <w:p w:rsidR="000842D8" w:rsidRPr="00FE7727" w:rsidRDefault="00EE7A8C" w:rsidP="00EE7A8C">
      <w:pPr>
        <w:numPr>
          <w:ilvl w:val="0"/>
          <w:numId w:val="32"/>
        </w:numPr>
        <w:bidi w:val="0"/>
        <w:rPr>
          <w:sz w:val="28"/>
          <w:szCs w:val="28"/>
          <w:rtl/>
          <w:lang w:bidi="ar-IQ"/>
        </w:rPr>
      </w:pPr>
      <w:r w:rsidRPr="00FE7727">
        <w:rPr>
          <w:sz w:val="28"/>
          <w:szCs w:val="28"/>
          <w:lang w:bidi="ar-IQ"/>
        </w:rPr>
        <w:t xml:space="preserve">Neomycin cream applied to nasal vestibule to eliminate </w:t>
      </w:r>
      <w:r w:rsidRPr="00FE7727">
        <w:rPr>
          <w:i/>
          <w:iCs/>
          <w:sz w:val="28"/>
          <w:szCs w:val="28"/>
          <w:lang w:bidi="ar-IQ"/>
        </w:rPr>
        <w:t>S. aureus</w:t>
      </w:r>
      <w:r w:rsidRPr="00FE7727">
        <w:rPr>
          <w:sz w:val="28"/>
          <w:szCs w:val="28"/>
          <w:lang w:bidi="ar-IQ"/>
        </w:rPr>
        <w:t xml:space="preserve"> from the nasal vestibule.</w:t>
      </w:r>
    </w:p>
    <w:p w:rsidR="000842D8" w:rsidRPr="00FE7727" w:rsidRDefault="00EE7A8C" w:rsidP="00EE7A8C">
      <w:pPr>
        <w:numPr>
          <w:ilvl w:val="0"/>
          <w:numId w:val="32"/>
        </w:numPr>
        <w:bidi w:val="0"/>
        <w:rPr>
          <w:sz w:val="28"/>
          <w:szCs w:val="28"/>
          <w:rtl/>
          <w:lang w:bidi="ar-IQ"/>
        </w:rPr>
      </w:pPr>
      <w:r w:rsidRPr="00FE7727">
        <w:rPr>
          <w:sz w:val="28"/>
          <w:szCs w:val="28"/>
          <w:lang w:bidi="ar-IQ"/>
        </w:rPr>
        <w:t>Incision is rarely needed.</w:t>
      </w:r>
    </w:p>
    <w:p w:rsidR="00DD5365" w:rsidRPr="00FE7727" w:rsidRDefault="00DD5365" w:rsidP="00DD5365">
      <w:pPr>
        <w:bidi w:val="0"/>
        <w:rPr>
          <w:sz w:val="28"/>
          <w:szCs w:val="28"/>
          <w:lang w:bidi="ar-IQ"/>
        </w:rPr>
      </w:pPr>
    </w:p>
    <w:p w:rsidR="00DD5365" w:rsidRPr="00FE7727" w:rsidRDefault="00DD5365" w:rsidP="00DD5365">
      <w:pPr>
        <w:bidi w:val="0"/>
        <w:rPr>
          <w:sz w:val="28"/>
          <w:szCs w:val="28"/>
          <w:lang w:bidi="ar-IQ"/>
        </w:rPr>
      </w:pPr>
      <w:r w:rsidRPr="00FE7727">
        <w:rPr>
          <w:b/>
          <w:bCs/>
          <w:sz w:val="28"/>
          <w:szCs w:val="28"/>
          <w:lang w:bidi="ar-IQ"/>
        </w:rPr>
        <w:t xml:space="preserve">Diffuse Otitis Externa: </w:t>
      </w:r>
      <w:r w:rsidRPr="00FE7727">
        <w:rPr>
          <w:sz w:val="28"/>
          <w:szCs w:val="28"/>
          <w:lang w:bidi="ar-IQ"/>
        </w:rPr>
        <w:t>2 Stages:</w:t>
      </w:r>
    </w:p>
    <w:p w:rsidR="000842D8" w:rsidRPr="00FE7727" w:rsidRDefault="00EE7A8C" w:rsidP="00EE7A8C">
      <w:pPr>
        <w:numPr>
          <w:ilvl w:val="0"/>
          <w:numId w:val="33"/>
        </w:numPr>
        <w:bidi w:val="0"/>
        <w:rPr>
          <w:sz w:val="28"/>
          <w:szCs w:val="28"/>
          <w:rtl/>
          <w:lang w:bidi="ar-IQ"/>
        </w:rPr>
      </w:pPr>
      <w:r w:rsidRPr="00FE7727">
        <w:rPr>
          <w:b/>
          <w:bCs/>
          <w:i/>
          <w:iCs/>
          <w:sz w:val="28"/>
          <w:szCs w:val="28"/>
          <w:lang w:bidi="ar-IQ"/>
        </w:rPr>
        <w:t>Acute stage:</w:t>
      </w:r>
      <w:r w:rsidRPr="00FE7727">
        <w:rPr>
          <w:i/>
          <w:iCs/>
          <w:sz w:val="28"/>
          <w:szCs w:val="28"/>
          <w:lang w:bidi="ar-IQ"/>
        </w:rPr>
        <w:t xml:space="preserve"> </w:t>
      </w:r>
      <w:r w:rsidRPr="00FE7727">
        <w:rPr>
          <w:sz w:val="28"/>
          <w:szCs w:val="28"/>
          <w:lang w:bidi="ar-IQ"/>
        </w:rPr>
        <w:t>Clinically there is pain aggravated by jaw movement deafness, tenderness by pressure on tragus, redness and swelling of the meatal skin, pus in the meatus and red tympanic membrane.</w:t>
      </w:r>
    </w:p>
    <w:p w:rsidR="000842D8" w:rsidRPr="00FE7727" w:rsidRDefault="00EE7A8C" w:rsidP="00EE7A8C">
      <w:pPr>
        <w:numPr>
          <w:ilvl w:val="0"/>
          <w:numId w:val="33"/>
        </w:numPr>
        <w:bidi w:val="0"/>
        <w:rPr>
          <w:sz w:val="28"/>
          <w:szCs w:val="28"/>
          <w:rtl/>
          <w:lang w:bidi="ar-IQ"/>
        </w:rPr>
      </w:pPr>
      <w:r w:rsidRPr="00FE7727">
        <w:rPr>
          <w:b/>
          <w:bCs/>
          <w:i/>
          <w:iCs/>
          <w:sz w:val="28"/>
          <w:szCs w:val="28"/>
          <w:lang w:bidi="ar-IQ"/>
        </w:rPr>
        <w:t>Chronic stage:</w:t>
      </w:r>
      <w:r w:rsidRPr="00FE7727">
        <w:rPr>
          <w:i/>
          <w:iCs/>
          <w:sz w:val="28"/>
          <w:szCs w:val="28"/>
          <w:lang w:bidi="ar-IQ"/>
        </w:rPr>
        <w:t xml:space="preserve"> </w:t>
      </w:r>
      <w:r w:rsidRPr="00FE7727">
        <w:rPr>
          <w:sz w:val="28"/>
          <w:szCs w:val="28"/>
          <w:lang w:bidi="ar-IQ"/>
        </w:rPr>
        <w:t>There is deafness discharge, redness and thickening of meatal skin and granulations on the surface of tympanic membrane. There is discomfort but not sever pain as in acute stage.</w:t>
      </w:r>
    </w:p>
    <w:p w:rsidR="00497F4C" w:rsidRPr="00FE7727" w:rsidRDefault="00497F4C" w:rsidP="00497F4C">
      <w:pPr>
        <w:bidi w:val="0"/>
        <w:rPr>
          <w:sz w:val="28"/>
          <w:szCs w:val="28"/>
          <w:lang w:bidi="ar-IQ"/>
        </w:rPr>
      </w:pPr>
      <w:r w:rsidRPr="00FE7727">
        <w:rPr>
          <w:b/>
          <w:bCs/>
          <w:i/>
          <w:iCs/>
          <w:sz w:val="28"/>
          <w:szCs w:val="28"/>
          <w:lang w:bidi="ar-IQ"/>
        </w:rPr>
        <w:t>Investigations:</w:t>
      </w:r>
      <w:r w:rsidRPr="00FE7727">
        <w:rPr>
          <w:i/>
          <w:iCs/>
          <w:sz w:val="28"/>
          <w:szCs w:val="28"/>
          <w:lang w:bidi="ar-IQ"/>
        </w:rPr>
        <w:t xml:space="preserve"> </w:t>
      </w:r>
      <w:r w:rsidRPr="00FE7727">
        <w:rPr>
          <w:sz w:val="28"/>
          <w:szCs w:val="28"/>
          <w:lang w:bidi="ar-IQ"/>
        </w:rPr>
        <w:t>Swab for C/S. Fasting blood sugar to exclude D.M.</w:t>
      </w:r>
    </w:p>
    <w:p w:rsidR="000842D8" w:rsidRPr="00FE7727" w:rsidRDefault="00EE7A8C" w:rsidP="00EE7A8C">
      <w:pPr>
        <w:numPr>
          <w:ilvl w:val="0"/>
          <w:numId w:val="34"/>
        </w:numPr>
        <w:bidi w:val="0"/>
        <w:rPr>
          <w:sz w:val="28"/>
          <w:szCs w:val="28"/>
          <w:rtl/>
          <w:lang w:bidi="ar-IQ"/>
        </w:rPr>
      </w:pPr>
      <w:r w:rsidRPr="00FE7727">
        <w:rPr>
          <w:b/>
          <w:bCs/>
          <w:i/>
          <w:iCs/>
          <w:sz w:val="28"/>
          <w:szCs w:val="28"/>
          <w:lang w:bidi="ar-IQ"/>
        </w:rPr>
        <w:t>Treatment:</w:t>
      </w:r>
      <w:r w:rsidRPr="00FE7727">
        <w:rPr>
          <w:i/>
          <w:iCs/>
          <w:sz w:val="28"/>
          <w:szCs w:val="28"/>
          <w:lang w:bidi="ar-IQ"/>
        </w:rPr>
        <w:t xml:space="preserve"> </w:t>
      </w:r>
      <w:r w:rsidRPr="00FE7727">
        <w:rPr>
          <w:sz w:val="28"/>
          <w:szCs w:val="28"/>
          <w:lang w:bidi="ar-IQ"/>
        </w:rPr>
        <w:t xml:space="preserve"> *protection of water entry into ear canal. </w:t>
      </w:r>
    </w:p>
    <w:p w:rsidR="00497F4C" w:rsidRPr="00FE7727" w:rsidRDefault="00497F4C" w:rsidP="00497F4C">
      <w:pPr>
        <w:bidi w:val="0"/>
        <w:rPr>
          <w:sz w:val="28"/>
          <w:szCs w:val="28"/>
          <w:rtl/>
          <w:lang w:bidi="ar-IQ"/>
        </w:rPr>
      </w:pPr>
      <w:r w:rsidRPr="00FE7727">
        <w:rPr>
          <w:sz w:val="28"/>
          <w:szCs w:val="28"/>
          <w:lang w:bidi="ar-IQ"/>
        </w:rPr>
        <w:t xml:space="preserve"> *Cleaning of ear canal by mopping or suction.</w:t>
      </w:r>
    </w:p>
    <w:p w:rsidR="000842D8" w:rsidRPr="00FE7727" w:rsidRDefault="00EE7A8C" w:rsidP="00EE7A8C">
      <w:pPr>
        <w:numPr>
          <w:ilvl w:val="0"/>
          <w:numId w:val="34"/>
        </w:numPr>
        <w:bidi w:val="0"/>
        <w:rPr>
          <w:sz w:val="28"/>
          <w:szCs w:val="28"/>
          <w:rtl/>
          <w:lang w:bidi="ar-IQ"/>
        </w:rPr>
      </w:pPr>
      <w:r w:rsidRPr="00FE7727">
        <w:rPr>
          <w:sz w:val="28"/>
          <w:szCs w:val="28"/>
          <w:lang w:bidi="ar-IQ"/>
        </w:rPr>
        <w:t>Insertion of wick in the ear canal soaked with neomycin/steroid cream (should be changed daily until the canal is clean.</w:t>
      </w:r>
    </w:p>
    <w:p w:rsidR="000842D8" w:rsidRPr="00FE7727" w:rsidRDefault="00EE7A8C" w:rsidP="00EE7A8C">
      <w:pPr>
        <w:numPr>
          <w:ilvl w:val="0"/>
          <w:numId w:val="34"/>
        </w:numPr>
        <w:bidi w:val="0"/>
        <w:rPr>
          <w:sz w:val="28"/>
          <w:szCs w:val="28"/>
          <w:rtl/>
          <w:lang w:bidi="ar-IQ"/>
        </w:rPr>
      </w:pPr>
      <w:r w:rsidRPr="00FE7727">
        <w:rPr>
          <w:sz w:val="28"/>
          <w:szCs w:val="28"/>
          <w:lang w:bidi="ar-IQ"/>
        </w:rPr>
        <w:t>Analgesia.</w:t>
      </w:r>
    </w:p>
    <w:p w:rsidR="000842D8" w:rsidRPr="00FE7727" w:rsidRDefault="00EE7A8C" w:rsidP="00EE7A8C">
      <w:pPr>
        <w:numPr>
          <w:ilvl w:val="0"/>
          <w:numId w:val="34"/>
        </w:numPr>
        <w:bidi w:val="0"/>
        <w:rPr>
          <w:sz w:val="28"/>
          <w:szCs w:val="28"/>
          <w:rtl/>
          <w:lang w:bidi="ar-IQ"/>
        </w:rPr>
      </w:pPr>
      <w:r w:rsidRPr="00FE7727">
        <w:rPr>
          <w:sz w:val="28"/>
          <w:szCs w:val="28"/>
          <w:lang w:bidi="ar-IQ"/>
        </w:rPr>
        <w:t xml:space="preserve">Wick of 10% ethanol in </w:t>
      </w:r>
      <w:proofErr w:type="spellStart"/>
      <w:r w:rsidRPr="00FE7727">
        <w:rPr>
          <w:sz w:val="28"/>
          <w:szCs w:val="28"/>
          <w:lang w:bidi="ar-IQ"/>
        </w:rPr>
        <w:t>glycerine</w:t>
      </w:r>
      <w:proofErr w:type="spellEnd"/>
      <w:r w:rsidRPr="00FE7727">
        <w:rPr>
          <w:sz w:val="28"/>
          <w:szCs w:val="28"/>
          <w:lang w:bidi="ar-IQ"/>
        </w:rPr>
        <w:t xml:space="preserve"> is used to reduce meatal skin swelling.</w:t>
      </w:r>
    </w:p>
    <w:p w:rsidR="000842D8" w:rsidRPr="00FE7727" w:rsidRDefault="00EE7A8C" w:rsidP="00EE7A8C">
      <w:pPr>
        <w:numPr>
          <w:ilvl w:val="0"/>
          <w:numId w:val="34"/>
        </w:numPr>
        <w:bidi w:val="0"/>
        <w:rPr>
          <w:sz w:val="28"/>
          <w:szCs w:val="28"/>
          <w:rtl/>
          <w:lang w:bidi="ar-IQ"/>
        </w:rPr>
      </w:pPr>
      <w:r w:rsidRPr="00FE7727">
        <w:rPr>
          <w:sz w:val="28"/>
          <w:szCs w:val="28"/>
          <w:lang w:bidi="ar-IQ"/>
        </w:rPr>
        <w:lastRenderedPageBreak/>
        <w:t>Systemic antibiotic effective against the causative organism.</w:t>
      </w:r>
    </w:p>
    <w:p w:rsidR="00DD5365" w:rsidRPr="00FE7727" w:rsidRDefault="00DD5365" w:rsidP="00497F4C">
      <w:pPr>
        <w:bidi w:val="0"/>
        <w:rPr>
          <w:sz w:val="28"/>
          <w:szCs w:val="28"/>
          <w:lang w:bidi="ar-IQ"/>
        </w:rPr>
      </w:pPr>
    </w:p>
    <w:p w:rsidR="00C24A16" w:rsidRPr="00FE7727" w:rsidRDefault="00C24A16" w:rsidP="00C24A16">
      <w:pPr>
        <w:bidi w:val="0"/>
        <w:rPr>
          <w:sz w:val="28"/>
          <w:szCs w:val="28"/>
          <w:lang w:bidi="ar-IQ"/>
        </w:rPr>
      </w:pPr>
      <w:r w:rsidRPr="00FE7727">
        <w:rPr>
          <w:b/>
          <w:bCs/>
          <w:sz w:val="28"/>
          <w:szCs w:val="28"/>
          <w:lang w:bidi="ar-IQ"/>
        </w:rPr>
        <w:t>Fungal Otitis Externa (</w:t>
      </w:r>
      <w:proofErr w:type="spellStart"/>
      <w:r w:rsidRPr="00FE7727">
        <w:rPr>
          <w:b/>
          <w:bCs/>
          <w:sz w:val="28"/>
          <w:szCs w:val="28"/>
          <w:lang w:bidi="ar-IQ"/>
        </w:rPr>
        <w:t>Otomycosis</w:t>
      </w:r>
      <w:proofErr w:type="spellEnd"/>
      <w:r w:rsidRPr="00FE7727">
        <w:rPr>
          <w:b/>
          <w:bCs/>
          <w:sz w:val="28"/>
          <w:szCs w:val="28"/>
          <w:lang w:bidi="ar-IQ"/>
        </w:rPr>
        <w:t>):</w:t>
      </w:r>
      <w:r w:rsidRPr="00FE7727">
        <w:rPr>
          <w:sz w:val="28"/>
          <w:szCs w:val="28"/>
          <w:lang w:bidi="ar-IQ"/>
        </w:rPr>
        <w:t xml:space="preserve"> </w:t>
      </w:r>
    </w:p>
    <w:p w:rsidR="00C24A16" w:rsidRPr="00FE7727" w:rsidRDefault="00C24A16" w:rsidP="00C24A16">
      <w:pPr>
        <w:bidi w:val="0"/>
        <w:rPr>
          <w:sz w:val="28"/>
          <w:szCs w:val="28"/>
          <w:rtl/>
          <w:lang w:bidi="ar-IQ"/>
        </w:rPr>
      </w:pPr>
      <w:r w:rsidRPr="00FE7727">
        <w:rPr>
          <w:b/>
          <w:bCs/>
          <w:i/>
          <w:iCs/>
          <w:sz w:val="28"/>
          <w:szCs w:val="28"/>
          <w:lang w:bidi="ar-IQ"/>
        </w:rPr>
        <w:t xml:space="preserve">   Predisposing factors:</w:t>
      </w:r>
      <w:r w:rsidRPr="00FE7727">
        <w:rPr>
          <w:i/>
          <w:iCs/>
          <w:sz w:val="28"/>
          <w:szCs w:val="28"/>
          <w:lang w:bidi="ar-IQ"/>
        </w:rPr>
        <w:t xml:space="preserve"> </w:t>
      </w:r>
    </w:p>
    <w:p w:rsidR="000842D8" w:rsidRPr="00FE7727" w:rsidRDefault="00EE7A8C" w:rsidP="00EE7A8C">
      <w:pPr>
        <w:numPr>
          <w:ilvl w:val="0"/>
          <w:numId w:val="35"/>
        </w:numPr>
        <w:bidi w:val="0"/>
        <w:rPr>
          <w:sz w:val="28"/>
          <w:szCs w:val="28"/>
          <w:rtl/>
          <w:lang w:bidi="ar-IQ"/>
        </w:rPr>
      </w:pPr>
      <w:r w:rsidRPr="00FE7727">
        <w:rPr>
          <w:sz w:val="28"/>
          <w:szCs w:val="28"/>
          <w:lang w:bidi="ar-IQ"/>
        </w:rPr>
        <w:t xml:space="preserve">Bacterial infection e.g. chronic </w:t>
      </w:r>
      <w:proofErr w:type="spellStart"/>
      <w:r w:rsidRPr="00FE7727">
        <w:rPr>
          <w:sz w:val="28"/>
          <w:szCs w:val="28"/>
          <w:lang w:bidi="ar-IQ"/>
        </w:rPr>
        <w:t>suppurative</w:t>
      </w:r>
      <w:proofErr w:type="spellEnd"/>
      <w:r w:rsidRPr="00FE7727">
        <w:rPr>
          <w:sz w:val="28"/>
          <w:szCs w:val="28"/>
          <w:lang w:bidi="ar-IQ"/>
        </w:rPr>
        <w:t xml:space="preserve"> otitis media.</w:t>
      </w:r>
    </w:p>
    <w:p w:rsidR="000842D8" w:rsidRPr="00FE7727" w:rsidRDefault="00EE7A8C" w:rsidP="00EE7A8C">
      <w:pPr>
        <w:numPr>
          <w:ilvl w:val="0"/>
          <w:numId w:val="35"/>
        </w:numPr>
        <w:bidi w:val="0"/>
        <w:rPr>
          <w:sz w:val="28"/>
          <w:szCs w:val="28"/>
          <w:rtl/>
          <w:lang w:bidi="ar-IQ"/>
        </w:rPr>
      </w:pPr>
      <w:r w:rsidRPr="00FE7727">
        <w:rPr>
          <w:sz w:val="28"/>
          <w:szCs w:val="28"/>
          <w:lang w:bidi="ar-IQ"/>
        </w:rPr>
        <w:t>Topical and systemic antibiotic → change the physiochemical environment of the meatus and facilitate fungal growth.</w:t>
      </w:r>
    </w:p>
    <w:p w:rsidR="000842D8" w:rsidRPr="00FE7727" w:rsidRDefault="00EE7A8C" w:rsidP="00EE7A8C">
      <w:pPr>
        <w:numPr>
          <w:ilvl w:val="0"/>
          <w:numId w:val="35"/>
        </w:numPr>
        <w:bidi w:val="0"/>
        <w:rPr>
          <w:sz w:val="28"/>
          <w:szCs w:val="28"/>
          <w:rtl/>
          <w:lang w:bidi="ar-IQ"/>
        </w:rPr>
      </w:pPr>
      <w:r w:rsidRPr="00FE7727">
        <w:rPr>
          <w:sz w:val="28"/>
          <w:szCs w:val="28"/>
          <w:lang w:bidi="ar-IQ"/>
        </w:rPr>
        <w:t>Those with open mastoid cavity and these using hearing aids.</w:t>
      </w:r>
    </w:p>
    <w:p w:rsidR="000842D8" w:rsidRPr="00FE7727" w:rsidRDefault="00EE7A8C" w:rsidP="00EE7A8C">
      <w:pPr>
        <w:numPr>
          <w:ilvl w:val="0"/>
          <w:numId w:val="35"/>
        </w:numPr>
        <w:bidi w:val="0"/>
        <w:rPr>
          <w:sz w:val="28"/>
          <w:szCs w:val="28"/>
          <w:rtl/>
          <w:lang w:bidi="ar-IQ"/>
        </w:rPr>
      </w:pPr>
      <w:r w:rsidRPr="00FE7727">
        <w:rPr>
          <w:sz w:val="28"/>
          <w:szCs w:val="28"/>
          <w:lang w:bidi="ar-IQ"/>
        </w:rPr>
        <w:t>Hot and humid climates.</w:t>
      </w:r>
    </w:p>
    <w:p w:rsidR="000842D8" w:rsidRPr="00FE7727" w:rsidRDefault="00EE7A8C" w:rsidP="00EE7A8C">
      <w:pPr>
        <w:numPr>
          <w:ilvl w:val="0"/>
          <w:numId w:val="35"/>
        </w:numPr>
        <w:bidi w:val="0"/>
        <w:rPr>
          <w:sz w:val="28"/>
          <w:szCs w:val="28"/>
          <w:rtl/>
          <w:lang w:bidi="ar-IQ"/>
        </w:rPr>
      </w:pPr>
      <w:r w:rsidRPr="00FE7727">
        <w:rPr>
          <w:sz w:val="28"/>
          <w:szCs w:val="28"/>
          <w:lang w:bidi="ar-IQ"/>
        </w:rPr>
        <w:t>Steroids.</w:t>
      </w:r>
    </w:p>
    <w:p w:rsidR="00C24A16" w:rsidRPr="00FE7727" w:rsidRDefault="00C24A16" w:rsidP="00C24A16">
      <w:pPr>
        <w:bidi w:val="0"/>
        <w:rPr>
          <w:sz w:val="28"/>
          <w:szCs w:val="28"/>
          <w:lang w:bidi="ar-IQ"/>
        </w:rPr>
      </w:pPr>
    </w:p>
    <w:p w:rsidR="000842D8" w:rsidRPr="00FE7727" w:rsidRDefault="00EE7A8C" w:rsidP="00EE7A8C">
      <w:pPr>
        <w:numPr>
          <w:ilvl w:val="0"/>
          <w:numId w:val="36"/>
        </w:numPr>
        <w:bidi w:val="0"/>
        <w:rPr>
          <w:sz w:val="28"/>
          <w:szCs w:val="28"/>
          <w:lang w:bidi="ar-IQ"/>
        </w:rPr>
      </w:pPr>
      <w:r w:rsidRPr="00FE7727">
        <w:rPr>
          <w:b/>
          <w:bCs/>
          <w:i/>
          <w:iCs/>
          <w:sz w:val="28"/>
          <w:szCs w:val="28"/>
          <w:lang w:bidi="ar-IQ"/>
        </w:rPr>
        <w:t>Clinically</w:t>
      </w:r>
      <w:r w:rsidRPr="00FE7727">
        <w:rPr>
          <w:sz w:val="28"/>
          <w:szCs w:val="28"/>
          <w:lang w:bidi="ar-IQ"/>
        </w:rPr>
        <w:t xml:space="preserve"> there is itching and deafness due to presence of debris in the ear canal, in </w:t>
      </w:r>
      <w:r w:rsidRPr="00FE7727">
        <w:rPr>
          <w:i/>
          <w:iCs/>
          <w:sz w:val="28"/>
          <w:szCs w:val="28"/>
          <w:lang w:bidi="ar-IQ"/>
        </w:rPr>
        <w:t xml:space="preserve">Candida </w:t>
      </w:r>
      <w:proofErr w:type="spellStart"/>
      <w:r w:rsidRPr="00FE7727">
        <w:rPr>
          <w:i/>
          <w:iCs/>
          <w:sz w:val="28"/>
          <w:szCs w:val="28"/>
          <w:lang w:bidi="ar-IQ"/>
        </w:rPr>
        <w:t>albicans</w:t>
      </w:r>
      <w:proofErr w:type="spellEnd"/>
      <w:r w:rsidRPr="00FE7727">
        <w:rPr>
          <w:sz w:val="28"/>
          <w:szCs w:val="28"/>
          <w:lang w:bidi="ar-IQ"/>
        </w:rPr>
        <w:t xml:space="preserve"> the debris is grayish-white debris like wet newspaper. The conidiophores of </w:t>
      </w:r>
      <w:r w:rsidRPr="00FE7727">
        <w:rPr>
          <w:i/>
          <w:iCs/>
          <w:sz w:val="28"/>
          <w:szCs w:val="28"/>
          <w:lang w:bidi="ar-IQ"/>
        </w:rPr>
        <w:t xml:space="preserve">Aspergillus </w:t>
      </w:r>
      <w:proofErr w:type="spellStart"/>
      <w:proofErr w:type="gramStart"/>
      <w:r w:rsidRPr="00FE7727">
        <w:rPr>
          <w:i/>
          <w:iCs/>
          <w:sz w:val="28"/>
          <w:szCs w:val="28"/>
          <w:lang w:bidi="ar-IQ"/>
        </w:rPr>
        <w:t>niger</w:t>
      </w:r>
      <w:proofErr w:type="spellEnd"/>
      <w:proofErr w:type="gramEnd"/>
      <w:r w:rsidRPr="00FE7727">
        <w:rPr>
          <w:sz w:val="28"/>
          <w:szCs w:val="28"/>
          <w:lang w:bidi="ar-IQ"/>
        </w:rPr>
        <w:t xml:space="preserve"> appears as black specks. Diagnosis is confirmed by </w:t>
      </w:r>
      <w:proofErr w:type="spellStart"/>
      <w:r w:rsidRPr="00FE7727">
        <w:rPr>
          <w:sz w:val="28"/>
          <w:szCs w:val="28"/>
          <w:lang w:bidi="ar-IQ"/>
        </w:rPr>
        <w:t>microscopical</w:t>
      </w:r>
      <w:proofErr w:type="spellEnd"/>
      <w:r w:rsidRPr="00FE7727">
        <w:rPr>
          <w:sz w:val="28"/>
          <w:szCs w:val="28"/>
          <w:lang w:bidi="ar-IQ"/>
        </w:rPr>
        <w:t xml:space="preserve"> examination of the debris and by culture.</w:t>
      </w:r>
    </w:p>
    <w:p w:rsidR="00A95349" w:rsidRPr="00FE7727" w:rsidRDefault="00A95349" w:rsidP="00A95349">
      <w:pPr>
        <w:bidi w:val="0"/>
        <w:rPr>
          <w:sz w:val="28"/>
          <w:szCs w:val="28"/>
          <w:lang w:bidi="ar-IQ"/>
        </w:rPr>
      </w:pPr>
      <w:r w:rsidRPr="00FE7727">
        <w:rPr>
          <w:b/>
          <w:bCs/>
          <w:i/>
          <w:iCs/>
          <w:sz w:val="28"/>
          <w:szCs w:val="28"/>
          <w:lang w:bidi="ar-IQ"/>
        </w:rPr>
        <w:t>Treatment:</w:t>
      </w:r>
      <w:r w:rsidRPr="00FE7727">
        <w:rPr>
          <w:i/>
          <w:iCs/>
          <w:sz w:val="28"/>
          <w:szCs w:val="28"/>
          <w:lang w:bidi="ar-IQ"/>
        </w:rPr>
        <w:t xml:space="preserve"> </w:t>
      </w:r>
    </w:p>
    <w:p w:rsidR="00A95349" w:rsidRPr="00FE7727" w:rsidRDefault="00A95349" w:rsidP="00A95349">
      <w:pPr>
        <w:bidi w:val="0"/>
        <w:rPr>
          <w:sz w:val="28"/>
          <w:szCs w:val="28"/>
          <w:rtl/>
          <w:lang w:bidi="ar-IQ"/>
        </w:rPr>
      </w:pPr>
      <w:r w:rsidRPr="00FE7727">
        <w:rPr>
          <w:sz w:val="28"/>
          <w:szCs w:val="28"/>
          <w:lang w:bidi="ar-IQ"/>
        </w:rPr>
        <w:t xml:space="preserve">1-Cleaning of the ear canal by mopping or </w:t>
      </w:r>
      <w:proofErr w:type="gramStart"/>
      <w:r w:rsidRPr="00FE7727">
        <w:rPr>
          <w:sz w:val="28"/>
          <w:szCs w:val="28"/>
          <w:lang w:bidi="ar-IQ"/>
        </w:rPr>
        <w:t>suction  (</w:t>
      </w:r>
      <w:proofErr w:type="gramEnd"/>
      <w:r w:rsidRPr="00FE7727">
        <w:rPr>
          <w:sz w:val="28"/>
          <w:szCs w:val="28"/>
          <w:lang w:bidi="ar-IQ"/>
        </w:rPr>
        <w:t>special attention is to clean the anterior inferior recess).</w:t>
      </w:r>
    </w:p>
    <w:p w:rsidR="00A95349" w:rsidRPr="00FE7727" w:rsidRDefault="00A95349" w:rsidP="00A95349">
      <w:pPr>
        <w:bidi w:val="0"/>
        <w:rPr>
          <w:sz w:val="28"/>
          <w:szCs w:val="28"/>
          <w:rtl/>
          <w:lang w:bidi="ar-IQ"/>
        </w:rPr>
      </w:pPr>
      <w:r w:rsidRPr="00FE7727">
        <w:rPr>
          <w:sz w:val="28"/>
          <w:szCs w:val="28"/>
          <w:lang w:bidi="ar-IQ"/>
        </w:rPr>
        <w:t>2-Fungicides:</w:t>
      </w:r>
    </w:p>
    <w:p w:rsidR="000842D8" w:rsidRPr="00FE7727" w:rsidRDefault="00EE7A8C" w:rsidP="00EE7A8C">
      <w:pPr>
        <w:numPr>
          <w:ilvl w:val="0"/>
          <w:numId w:val="37"/>
        </w:numPr>
        <w:bidi w:val="0"/>
        <w:rPr>
          <w:sz w:val="28"/>
          <w:szCs w:val="28"/>
          <w:rtl/>
          <w:lang w:bidi="ar-IQ"/>
        </w:rPr>
      </w:pPr>
      <w:r w:rsidRPr="00FE7727">
        <w:rPr>
          <w:sz w:val="28"/>
          <w:szCs w:val="28"/>
          <w:lang w:bidi="ar-IQ"/>
        </w:rPr>
        <w:t xml:space="preserve">Nystatin cream (effective for </w:t>
      </w:r>
      <w:r w:rsidRPr="00FE7727">
        <w:rPr>
          <w:i/>
          <w:iCs/>
          <w:sz w:val="28"/>
          <w:szCs w:val="28"/>
          <w:lang w:bidi="ar-IQ"/>
        </w:rPr>
        <w:t xml:space="preserve">Candida </w:t>
      </w:r>
      <w:proofErr w:type="spellStart"/>
      <w:r w:rsidRPr="00FE7727">
        <w:rPr>
          <w:i/>
          <w:iCs/>
          <w:sz w:val="28"/>
          <w:szCs w:val="28"/>
          <w:lang w:bidi="ar-IQ"/>
        </w:rPr>
        <w:t>albicans</w:t>
      </w:r>
      <w:proofErr w:type="spellEnd"/>
      <w:r w:rsidRPr="00FE7727">
        <w:rPr>
          <w:sz w:val="28"/>
          <w:szCs w:val="28"/>
          <w:lang w:bidi="ar-IQ"/>
        </w:rPr>
        <w:t xml:space="preserve"> infection)</w:t>
      </w:r>
    </w:p>
    <w:p w:rsidR="000842D8" w:rsidRPr="00FE7727" w:rsidRDefault="00EE7A8C" w:rsidP="00EE7A8C">
      <w:pPr>
        <w:numPr>
          <w:ilvl w:val="0"/>
          <w:numId w:val="37"/>
        </w:numPr>
        <w:bidi w:val="0"/>
        <w:rPr>
          <w:sz w:val="28"/>
          <w:szCs w:val="28"/>
          <w:rtl/>
          <w:lang w:bidi="ar-IQ"/>
        </w:rPr>
      </w:pPr>
      <w:proofErr w:type="spellStart"/>
      <w:r w:rsidRPr="00FE7727">
        <w:rPr>
          <w:sz w:val="28"/>
          <w:szCs w:val="28"/>
          <w:lang w:bidi="ar-IQ"/>
        </w:rPr>
        <w:t>Clotrimazole</w:t>
      </w:r>
      <w:proofErr w:type="spellEnd"/>
      <w:r w:rsidRPr="00FE7727">
        <w:rPr>
          <w:sz w:val="28"/>
          <w:szCs w:val="28"/>
          <w:lang w:bidi="ar-IQ"/>
        </w:rPr>
        <w:t xml:space="preserve"> 1% cream (highly effective fungicide).</w:t>
      </w:r>
    </w:p>
    <w:p w:rsidR="000842D8" w:rsidRPr="00FE7727" w:rsidRDefault="00EE7A8C" w:rsidP="00EE7A8C">
      <w:pPr>
        <w:numPr>
          <w:ilvl w:val="0"/>
          <w:numId w:val="37"/>
        </w:numPr>
        <w:bidi w:val="0"/>
        <w:rPr>
          <w:sz w:val="28"/>
          <w:szCs w:val="28"/>
          <w:rtl/>
          <w:lang w:bidi="ar-IQ"/>
        </w:rPr>
      </w:pPr>
      <w:r w:rsidRPr="00FE7727">
        <w:rPr>
          <w:sz w:val="28"/>
          <w:szCs w:val="28"/>
          <w:lang w:bidi="ar-IQ"/>
        </w:rPr>
        <w:t>Gentian violet (effective for all types but has disadvantage of staining the skin).</w:t>
      </w:r>
    </w:p>
    <w:p w:rsidR="00AA4D89" w:rsidRPr="00FE7727" w:rsidRDefault="00AA4D89" w:rsidP="00A95349">
      <w:pPr>
        <w:bidi w:val="0"/>
        <w:rPr>
          <w:sz w:val="28"/>
          <w:szCs w:val="28"/>
          <w:lang w:bidi="ar-IQ"/>
        </w:rPr>
      </w:pPr>
    </w:p>
    <w:sectPr w:rsidR="00AA4D89" w:rsidRPr="00FE7727">
      <w:footerReference w:type="default" r:id="rId14"/>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150" w:rsidRDefault="00A36150" w:rsidP="002C0127">
      <w:pPr>
        <w:spacing w:after="0" w:line="240" w:lineRule="auto"/>
      </w:pPr>
      <w:r>
        <w:separator/>
      </w:r>
    </w:p>
  </w:endnote>
  <w:endnote w:type="continuationSeparator" w:id="0">
    <w:p w:rsidR="00A36150" w:rsidRDefault="00A36150" w:rsidP="002C0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06189"/>
      <w:docPartObj>
        <w:docPartGallery w:val="Page Numbers (Bottom of Page)"/>
        <w:docPartUnique/>
      </w:docPartObj>
    </w:sdtPr>
    <w:sdtEndPr/>
    <w:sdtContent>
      <w:p w:rsidR="002C0127" w:rsidRDefault="0023737D">
        <w:pPr>
          <w:pStyle w:val="Footer"/>
          <w:jc w:val="center"/>
        </w:pPr>
        <w:r>
          <w:fldChar w:fldCharType="begin"/>
        </w:r>
        <w:r>
          <w:instrText xml:space="preserve"> PAGE   \* MERGEFORMAT </w:instrText>
        </w:r>
        <w:r>
          <w:fldChar w:fldCharType="separate"/>
        </w:r>
        <w:r w:rsidR="000C6AF0">
          <w:rPr>
            <w:noProof/>
            <w:rtl/>
          </w:rPr>
          <w:t>13</w:t>
        </w:r>
        <w:r>
          <w:rPr>
            <w:noProof/>
          </w:rPr>
          <w:fldChar w:fldCharType="end"/>
        </w:r>
      </w:p>
    </w:sdtContent>
  </w:sdt>
  <w:p w:rsidR="002C0127" w:rsidRDefault="002C01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150" w:rsidRDefault="00A36150" w:rsidP="002C0127">
      <w:pPr>
        <w:spacing w:after="0" w:line="240" w:lineRule="auto"/>
      </w:pPr>
      <w:r>
        <w:separator/>
      </w:r>
    </w:p>
  </w:footnote>
  <w:footnote w:type="continuationSeparator" w:id="0">
    <w:p w:rsidR="00A36150" w:rsidRDefault="00A36150" w:rsidP="002C01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0B0"/>
    <w:multiLevelType w:val="hybridMultilevel"/>
    <w:tmpl w:val="86366C1C"/>
    <w:lvl w:ilvl="0" w:tplc="FDF06700">
      <w:start w:val="1"/>
      <w:numFmt w:val="bullet"/>
      <w:lvlText w:val=""/>
      <w:lvlJc w:val="left"/>
      <w:pPr>
        <w:tabs>
          <w:tab w:val="num" w:pos="720"/>
        </w:tabs>
        <w:ind w:left="720" w:hanging="360"/>
      </w:pPr>
      <w:rPr>
        <w:rFonts w:ascii="Times New Roman" w:hAnsi="Times New Roman" w:hint="default"/>
      </w:rPr>
    </w:lvl>
    <w:lvl w:ilvl="1" w:tplc="04C09554" w:tentative="1">
      <w:start w:val="1"/>
      <w:numFmt w:val="bullet"/>
      <w:lvlText w:val=""/>
      <w:lvlJc w:val="left"/>
      <w:pPr>
        <w:tabs>
          <w:tab w:val="num" w:pos="1440"/>
        </w:tabs>
        <w:ind w:left="1440" w:hanging="360"/>
      </w:pPr>
      <w:rPr>
        <w:rFonts w:ascii="Times New Roman" w:hAnsi="Times New Roman" w:hint="default"/>
      </w:rPr>
    </w:lvl>
    <w:lvl w:ilvl="2" w:tplc="49A253EA" w:tentative="1">
      <w:start w:val="1"/>
      <w:numFmt w:val="bullet"/>
      <w:lvlText w:val=""/>
      <w:lvlJc w:val="left"/>
      <w:pPr>
        <w:tabs>
          <w:tab w:val="num" w:pos="2160"/>
        </w:tabs>
        <w:ind w:left="2160" w:hanging="360"/>
      </w:pPr>
      <w:rPr>
        <w:rFonts w:ascii="Times New Roman" w:hAnsi="Times New Roman" w:hint="default"/>
      </w:rPr>
    </w:lvl>
    <w:lvl w:ilvl="3" w:tplc="87E4C18A" w:tentative="1">
      <w:start w:val="1"/>
      <w:numFmt w:val="bullet"/>
      <w:lvlText w:val=""/>
      <w:lvlJc w:val="left"/>
      <w:pPr>
        <w:tabs>
          <w:tab w:val="num" w:pos="2880"/>
        </w:tabs>
        <w:ind w:left="2880" w:hanging="360"/>
      </w:pPr>
      <w:rPr>
        <w:rFonts w:ascii="Times New Roman" w:hAnsi="Times New Roman" w:hint="default"/>
      </w:rPr>
    </w:lvl>
    <w:lvl w:ilvl="4" w:tplc="500E8FC0" w:tentative="1">
      <w:start w:val="1"/>
      <w:numFmt w:val="bullet"/>
      <w:lvlText w:val=""/>
      <w:lvlJc w:val="left"/>
      <w:pPr>
        <w:tabs>
          <w:tab w:val="num" w:pos="3600"/>
        </w:tabs>
        <w:ind w:left="3600" w:hanging="360"/>
      </w:pPr>
      <w:rPr>
        <w:rFonts w:ascii="Times New Roman" w:hAnsi="Times New Roman" w:hint="default"/>
      </w:rPr>
    </w:lvl>
    <w:lvl w:ilvl="5" w:tplc="2E6C39B4" w:tentative="1">
      <w:start w:val="1"/>
      <w:numFmt w:val="bullet"/>
      <w:lvlText w:val=""/>
      <w:lvlJc w:val="left"/>
      <w:pPr>
        <w:tabs>
          <w:tab w:val="num" w:pos="4320"/>
        </w:tabs>
        <w:ind w:left="4320" w:hanging="360"/>
      </w:pPr>
      <w:rPr>
        <w:rFonts w:ascii="Times New Roman" w:hAnsi="Times New Roman" w:hint="default"/>
      </w:rPr>
    </w:lvl>
    <w:lvl w:ilvl="6" w:tplc="3B3E137E" w:tentative="1">
      <w:start w:val="1"/>
      <w:numFmt w:val="bullet"/>
      <w:lvlText w:val=""/>
      <w:lvlJc w:val="left"/>
      <w:pPr>
        <w:tabs>
          <w:tab w:val="num" w:pos="5040"/>
        </w:tabs>
        <w:ind w:left="5040" w:hanging="360"/>
      </w:pPr>
      <w:rPr>
        <w:rFonts w:ascii="Times New Roman" w:hAnsi="Times New Roman" w:hint="default"/>
      </w:rPr>
    </w:lvl>
    <w:lvl w:ilvl="7" w:tplc="36CCA460" w:tentative="1">
      <w:start w:val="1"/>
      <w:numFmt w:val="bullet"/>
      <w:lvlText w:val=""/>
      <w:lvlJc w:val="left"/>
      <w:pPr>
        <w:tabs>
          <w:tab w:val="num" w:pos="5760"/>
        </w:tabs>
        <w:ind w:left="5760" w:hanging="360"/>
      </w:pPr>
      <w:rPr>
        <w:rFonts w:ascii="Times New Roman" w:hAnsi="Times New Roman" w:hint="default"/>
      </w:rPr>
    </w:lvl>
    <w:lvl w:ilvl="8" w:tplc="5FFCC71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9461AD"/>
    <w:multiLevelType w:val="hybridMultilevel"/>
    <w:tmpl w:val="E6CCCB80"/>
    <w:lvl w:ilvl="0" w:tplc="04090001">
      <w:start w:val="1"/>
      <w:numFmt w:val="bullet"/>
      <w:lvlText w:val=""/>
      <w:lvlJc w:val="left"/>
      <w:pPr>
        <w:tabs>
          <w:tab w:val="num" w:pos="720"/>
        </w:tabs>
        <w:ind w:left="720" w:hanging="360"/>
      </w:pPr>
      <w:rPr>
        <w:rFonts w:ascii="Symbol" w:hAnsi="Symbol" w:hint="default"/>
      </w:rPr>
    </w:lvl>
    <w:lvl w:ilvl="1" w:tplc="B8620A1E" w:tentative="1">
      <w:start w:val="1"/>
      <w:numFmt w:val="bullet"/>
      <w:lvlText w:val=""/>
      <w:lvlJc w:val="left"/>
      <w:pPr>
        <w:tabs>
          <w:tab w:val="num" w:pos="1440"/>
        </w:tabs>
        <w:ind w:left="1440" w:hanging="360"/>
      </w:pPr>
      <w:rPr>
        <w:rFonts w:ascii="Times New Roman" w:hAnsi="Times New Roman" w:hint="default"/>
      </w:rPr>
    </w:lvl>
    <w:lvl w:ilvl="2" w:tplc="94E0E298" w:tentative="1">
      <w:start w:val="1"/>
      <w:numFmt w:val="bullet"/>
      <w:lvlText w:val=""/>
      <w:lvlJc w:val="left"/>
      <w:pPr>
        <w:tabs>
          <w:tab w:val="num" w:pos="2160"/>
        </w:tabs>
        <w:ind w:left="2160" w:hanging="360"/>
      </w:pPr>
      <w:rPr>
        <w:rFonts w:ascii="Times New Roman" w:hAnsi="Times New Roman" w:hint="default"/>
      </w:rPr>
    </w:lvl>
    <w:lvl w:ilvl="3" w:tplc="9F1CA6BC" w:tentative="1">
      <w:start w:val="1"/>
      <w:numFmt w:val="bullet"/>
      <w:lvlText w:val=""/>
      <w:lvlJc w:val="left"/>
      <w:pPr>
        <w:tabs>
          <w:tab w:val="num" w:pos="2880"/>
        </w:tabs>
        <w:ind w:left="2880" w:hanging="360"/>
      </w:pPr>
      <w:rPr>
        <w:rFonts w:ascii="Times New Roman" w:hAnsi="Times New Roman" w:hint="default"/>
      </w:rPr>
    </w:lvl>
    <w:lvl w:ilvl="4" w:tplc="01D0C86E" w:tentative="1">
      <w:start w:val="1"/>
      <w:numFmt w:val="bullet"/>
      <w:lvlText w:val=""/>
      <w:lvlJc w:val="left"/>
      <w:pPr>
        <w:tabs>
          <w:tab w:val="num" w:pos="3600"/>
        </w:tabs>
        <w:ind w:left="3600" w:hanging="360"/>
      </w:pPr>
      <w:rPr>
        <w:rFonts w:ascii="Times New Roman" w:hAnsi="Times New Roman" w:hint="default"/>
      </w:rPr>
    </w:lvl>
    <w:lvl w:ilvl="5" w:tplc="DA3E1162" w:tentative="1">
      <w:start w:val="1"/>
      <w:numFmt w:val="bullet"/>
      <w:lvlText w:val=""/>
      <w:lvlJc w:val="left"/>
      <w:pPr>
        <w:tabs>
          <w:tab w:val="num" w:pos="4320"/>
        </w:tabs>
        <w:ind w:left="4320" w:hanging="360"/>
      </w:pPr>
      <w:rPr>
        <w:rFonts w:ascii="Times New Roman" w:hAnsi="Times New Roman" w:hint="default"/>
      </w:rPr>
    </w:lvl>
    <w:lvl w:ilvl="6" w:tplc="4BECEDFE" w:tentative="1">
      <w:start w:val="1"/>
      <w:numFmt w:val="bullet"/>
      <w:lvlText w:val=""/>
      <w:lvlJc w:val="left"/>
      <w:pPr>
        <w:tabs>
          <w:tab w:val="num" w:pos="5040"/>
        </w:tabs>
        <w:ind w:left="5040" w:hanging="360"/>
      </w:pPr>
      <w:rPr>
        <w:rFonts w:ascii="Times New Roman" w:hAnsi="Times New Roman" w:hint="default"/>
      </w:rPr>
    </w:lvl>
    <w:lvl w:ilvl="7" w:tplc="C40A2FD2" w:tentative="1">
      <w:start w:val="1"/>
      <w:numFmt w:val="bullet"/>
      <w:lvlText w:val=""/>
      <w:lvlJc w:val="left"/>
      <w:pPr>
        <w:tabs>
          <w:tab w:val="num" w:pos="5760"/>
        </w:tabs>
        <w:ind w:left="5760" w:hanging="360"/>
      </w:pPr>
      <w:rPr>
        <w:rFonts w:ascii="Times New Roman" w:hAnsi="Times New Roman" w:hint="default"/>
      </w:rPr>
    </w:lvl>
    <w:lvl w:ilvl="8" w:tplc="01985B7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C86886"/>
    <w:multiLevelType w:val="hybridMultilevel"/>
    <w:tmpl w:val="448643F8"/>
    <w:lvl w:ilvl="0" w:tplc="04090001">
      <w:start w:val="1"/>
      <w:numFmt w:val="bullet"/>
      <w:lvlText w:val=""/>
      <w:lvlJc w:val="left"/>
      <w:pPr>
        <w:tabs>
          <w:tab w:val="num" w:pos="720"/>
        </w:tabs>
        <w:ind w:left="720" w:hanging="360"/>
      </w:pPr>
      <w:rPr>
        <w:rFonts w:ascii="Symbol" w:hAnsi="Symbol" w:hint="default"/>
      </w:rPr>
    </w:lvl>
    <w:lvl w:ilvl="1" w:tplc="8A30E110" w:tentative="1">
      <w:start w:val="1"/>
      <w:numFmt w:val="bullet"/>
      <w:lvlText w:val=""/>
      <w:lvlJc w:val="left"/>
      <w:pPr>
        <w:tabs>
          <w:tab w:val="num" w:pos="1440"/>
        </w:tabs>
        <w:ind w:left="1440" w:hanging="360"/>
      </w:pPr>
      <w:rPr>
        <w:rFonts w:ascii="Times New Roman" w:hAnsi="Times New Roman" w:hint="default"/>
      </w:rPr>
    </w:lvl>
    <w:lvl w:ilvl="2" w:tplc="9E244C5C" w:tentative="1">
      <w:start w:val="1"/>
      <w:numFmt w:val="bullet"/>
      <w:lvlText w:val=""/>
      <w:lvlJc w:val="left"/>
      <w:pPr>
        <w:tabs>
          <w:tab w:val="num" w:pos="2160"/>
        </w:tabs>
        <w:ind w:left="2160" w:hanging="360"/>
      </w:pPr>
      <w:rPr>
        <w:rFonts w:ascii="Times New Roman" w:hAnsi="Times New Roman" w:hint="default"/>
      </w:rPr>
    </w:lvl>
    <w:lvl w:ilvl="3" w:tplc="D5384CEA" w:tentative="1">
      <w:start w:val="1"/>
      <w:numFmt w:val="bullet"/>
      <w:lvlText w:val=""/>
      <w:lvlJc w:val="left"/>
      <w:pPr>
        <w:tabs>
          <w:tab w:val="num" w:pos="2880"/>
        </w:tabs>
        <w:ind w:left="2880" w:hanging="360"/>
      </w:pPr>
      <w:rPr>
        <w:rFonts w:ascii="Times New Roman" w:hAnsi="Times New Roman" w:hint="default"/>
      </w:rPr>
    </w:lvl>
    <w:lvl w:ilvl="4" w:tplc="2A6E46DC" w:tentative="1">
      <w:start w:val="1"/>
      <w:numFmt w:val="bullet"/>
      <w:lvlText w:val=""/>
      <w:lvlJc w:val="left"/>
      <w:pPr>
        <w:tabs>
          <w:tab w:val="num" w:pos="3600"/>
        </w:tabs>
        <w:ind w:left="3600" w:hanging="360"/>
      </w:pPr>
      <w:rPr>
        <w:rFonts w:ascii="Times New Roman" w:hAnsi="Times New Roman" w:hint="default"/>
      </w:rPr>
    </w:lvl>
    <w:lvl w:ilvl="5" w:tplc="C374C5BA" w:tentative="1">
      <w:start w:val="1"/>
      <w:numFmt w:val="bullet"/>
      <w:lvlText w:val=""/>
      <w:lvlJc w:val="left"/>
      <w:pPr>
        <w:tabs>
          <w:tab w:val="num" w:pos="4320"/>
        </w:tabs>
        <w:ind w:left="4320" w:hanging="360"/>
      </w:pPr>
      <w:rPr>
        <w:rFonts w:ascii="Times New Roman" w:hAnsi="Times New Roman" w:hint="default"/>
      </w:rPr>
    </w:lvl>
    <w:lvl w:ilvl="6" w:tplc="28A0C55E" w:tentative="1">
      <w:start w:val="1"/>
      <w:numFmt w:val="bullet"/>
      <w:lvlText w:val=""/>
      <w:lvlJc w:val="left"/>
      <w:pPr>
        <w:tabs>
          <w:tab w:val="num" w:pos="5040"/>
        </w:tabs>
        <w:ind w:left="5040" w:hanging="360"/>
      </w:pPr>
      <w:rPr>
        <w:rFonts w:ascii="Times New Roman" w:hAnsi="Times New Roman" w:hint="default"/>
      </w:rPr>
    </w:lvl>
    <w:lvl w:ilvl="7" w:tplc="28E67206" w:tentative="1">
      <w:start w:val="1"/>
      <w:numFmt w:val="bullet"/>
      <w:lvlText w:val=""/>
      <w:lvlJc w:val="left"/>
      <w:pPr>
        <w:tabs>
          <w:tab w:val="num" w:pos="5760"/>
        </w:tabs>
        <w:ind w:left="5760" w:hanging="360"/>
      </w:pPr>
      <w:rPr>
        <w:rFonts w:ascii="Times New Roman" w:hAnsi="Times New Roman" w:hint="default"/>
      </w:rPr>
    </w:lvl>
    <w:lvl w:ilvl="8" w:tplc="D82499D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D94E0C"/>
    <w:multiLevelType w:val="hybridMultilevel"/>
    <w:tmpl w:val="EB1EA0F0"/>
    <w:lvl w:ilvl="0" w:tplc="04090001">
      <w:start w:val="1"/>
      <w:numFmt w:val="bullet"/>
      <w:lvlText w:val=""/>
      <w:lvlJc w:val="left"/>
      <w:pPr>
        <w:tabs>
          <w:tab w:val="num" w:pos="720"/>
        </w:tabs>
        <w:ind w:left="720" w:hanging="360"/>
      </w:pPr>
      <w:rPr>
        <w:rFonts w:ascii="Symbol" w:hAnsi="Symbol" w:hint="default"/>
      </w:rPr>
    </w:lvl>
    <w:lvl w:ilvl="1" w:tplc="BB7C17A6" w:tentative="1">
      <w:start w:val="1"/>
      <w:numFmt w:val="bullet"/>
      <w:lvlText w:val=""/>
      <w:lvlJc w:val="left"/>
      <w:pPr>
        <w:tabs>
          <w:tab w:val="num" w:pos="1440"/>
        </w:tabs>
        <w:ind w:left="1440" w:hanging="360"/>
      </w:pPr>
      <w:rPr>
        <w:rFonts w:ascii="Times New Roman" w:hAnsi="Times New Roman" w:hint="default"/>
      </w:rPr>
    </w:lvl>
    <w:lvl w:ilvl="2" w:tplc="98F0BC7A" w:tentative="1">
      <w:start w:val="1"/>
      <w:numFmt w:val="bullet"/>
      <w:lvlText w:val=""/>
      <w:lvlJc w:val="left"/>
      <w:pPr>
        <w:tabs>
          <w:tab w:val="num" w:pos="2160"/>
        </w:tabs>
        <w:ind w:left="2160" w:hanging="360"/>
      </w:pPr>
      <w:rPr>
        <w:rFonts w:ascii="Times New Roman" w:hAnsi="Times New Roman" w:hint="default"/>
      </w:rPr>
    </w:lvl>
    <w:lvl w:ilvl="3" w:tplc="3326BD7A" w:tentative="1">
      <w:start w:val="1"/>
      <w:numFmt w:val="bullet"/>
      <w:lvlText w:val=""/>
      <w:lvlJc w:val="left"/>
      <w:pPr>
        <w:tabs>
          <w:tab w:val="num" w:pos="2880"/>
        </w:tabs>
        <w:ind w:left="2880" w:hanging="360"/>
      </w:pPr>
      <w:rPr>
        <w:rFonts w:ascii="Times New Roman" w:hAnsi="Times New Roman" w:hint="default"/>
      </w:rPr>
    </w:lvl>
    <w:lvl w:ilvl="4" w:tplc="6AC81B36" w:tentative="1">
      <w:start w:val="1"/>
      <w:numFmt w:val="bullet"/>
      <w:lvlText w:val=""/>
      <w:lvlJc w:val="left"/>
      <w:pPr>
        <w:tabs>
          <w:tab w:val="num" w:pos="3600"/>
        </w:tabs>
        <w:ind w:left="3600" w:hanging="360"/>
      </w:pPr>
      <w:rPr>
        <w:rFonts w:ascii="Times New Roman" w:hAnsi="Times New Roman" w:hint="default"/>
      </w:rPr>
    </w:lvl>
    <w:lvl w:ilvl="5" w:tplc="3E34C614" w:tentative="1">
      <w:start w:val="1"/>
      <w:numFmt w:val="bullet"/>
      <w:lvlText w:val=""/>
      <w:lvlJc w:val="left"/>
      <w:pPr>
        <w:tabs>
          <w:tab w:val="num" w:pos="4320"/>
        </w:tabs>
        <w:ind w:left="4320" w:hanging="360"/>
      </w:pPr>
      <w:rPr>
        <w:rFonts w:ascii="Times New Roman" w:hAnsi="Times New Roman" w:hint="default"/>
      </w:rPr>
    </w:lvl>
    <w:lvl w:ilvl="6" w:tplc="760C0430" w:tentative="1">
      <w:start w:val="1"/>
      <w:numFmt w:val="bullet"/>
      <w:lvlText w:val=""/>
      <w:lvlJc w:val="left"/>
      <w:pPr>
        <w:tabs>
          <w:tab w:val="num" w:pos="5040"/>
        </w:tabs>
        <w:ind w:left="5040" w:hanging="360"/>
      </w:pPr>
      <w:rPr>
        <w:rFonts w:ascii="Times New Roman" w:hAnsi="Times New Roman" w:hint="default"/>
      </w:rPr>
    </w:lvl>
    <w:lvl w:ilvl="7" w:tplc="1CCC443E" w:tentative="1">
      <w:start w:val="1"/>
      <w:numFmt w:val="bullet"/>
      <w:lvlText w:val=""/>
      <w:lvlJc w:val="left"/>
      <w:pPr>
        <w:tabs>
          <w:tab w:val="num" w:pos="5760"/>
        </w:tabs>
        <w:ind w:left="5760" w:hanging="360"/>
      </w:pPr>
      <w:rPr>
        <w:rFonts w:ascii="Times New Roman" w:hAnsi="Times New Roman" w:hint="default"/>
      </w:rPr>
    </w:lvl>
    <w:lvl w:ilvl="8" w:tplc="60A06F7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137DCA"/>
    <w:multiLevelType w:val="hybridMultilevel"/>
    <w:tmpl w:val="DE863D7C"/>
    <w:lvl w:ilvl="0" w:tplc="04090001">
      <w:start w:val="1"/>
      <w:numFmt w:val="bullet"/>
      <w:lvlText w:val=""/>
      <w:lvlJc w:val="left"/>
      <w:pPr>
        <w:tabs>
          <w:tab w:val="num" w:pos="720"/>
        </w:tabs>
        <w:ind w:left="720" w:hanging="360"/>
      </w:pPr>
      <w:rPr>
        <w:rFonts w:ascii="Symbol" w:hAnsi="Symbol" w:hint="default"/>
      </w:rPr>
    </w:lvl>
    <w:lvl w:ilvl="1" w:tplc="D9508AC2" w:tentative="1">
      <w:start w:val="1"/>
      <w:numFmt w:val="bullet"/>
      <w:lvlText w:val=""/>
      <w:lvlJc w:val="left"/>
      <w:pPr>
        <w:tabs>
          <w:tab w:val="num" w:pos="1440"/>
        </w:tabs>
        <w:ind w:left="1440" w:hanging="360"/>
      </w:pPr>
      <w:rPr>
        <w:rFonts w:ascii="Times New Roman" w:hAnsi="Times New Roman" w:hint="default"/>
      </w:rPr>
    </w:lvl>
    <w:lvl w:ilvl="2" w:tplc="DDB04B4E" w:tentative="1">
      <w:start w:val="1"/>
      <w:numFmt w:val="bullet"/>
      <w:lvlText w:val=""/>
      <w:lvlJc w:val="left"/>
      <w:pPr>
        <w:tabs>
          <w:tab w:val="num" w:pos="2160"/>
        </w:tabs>
        <w:ind w:left="2160" w:hanging="360"/>
      </w:pPr>
      <w:rPr>
        <w:rFonts w:ascii="Times New Roman" w:hAnsi="Times New Roman" w:hint="default"/>
      </w:rPr>
    </w:lvl>
    <w:lvl w:ilvl="3" w:tplc="413C0BF8" w:tentative="1">
      <w:start w:val="1"/>
      <w:numFmt w:val="bullet"/>
      <w:lvlText w:val=""/>
      <w:lvlJc w:val="left"/>
      <w:pPr>
        <w:tabs>
          <w:tab w:val="num" w:pos="2880"/>
        </w:tabs>
        <w:ind w:left="2880" w:hanging="360"/>
      </w:pPr>
      <w:rPr>
        <w:rFonts w:ascii="Times New Roman" w:hAnsi="Times New Roman" w:hint="default"/>
      </w:rPr>
    </w:lvl>
    <w:lvl w:ilvl="4" w:tplc="9454F3BA" w:tentative="1">
      <w:start w:val="1"/>
      <w:numFmt w:val="bullet"/>
      <w:lvlText w:val=""/>
      <w:lvlJc w:val="left"/>
      <w:pPr>
        <w:tabs>
          <w:tab w:val="num" w:pos="3600"/>
        </w:tabs>
        <w:ind w:left="3600" w:hanging="360"/>
      </w:pPr>
      <w:rPr>
        <w:rFonts w:ascii="Times New Roman" w:hAnsi="Times New Roman" w:hint="default"/>
      </w:rPr>
    </w:lvl>
    <w:lvl w:ilvl="5" w:tplc="B40E29C0" w:tentative="1">
      <w:start w:val="1"/>
      <w:numFmt w:val="bullet"/>
      <w:lvlText w:val=""/>
      <w:lvlJc w:val="left"/>
      <w:pPr>
        <w:tabs>
          <w:tab w:val="num" w:pos="4320"/>
        </w:tabs>
        <w:ind w:left="4320" w:hanging="360"/>
      </w:pPr>
      <w:rPr>
        <w:rFonts w:ascii="Times New Roman" w:hAnsi="Times New Roman" w:hint="default"/>
      </w:rPr>
    </w:lvl>
    <w:lvl w:ilvl="6" w:tplc="15AA61BA" w:tentative="1">
      <w:start w:val="1"/>
      <w:numFmt w:val="bullet"/>
      <w:lvlText w:val=""/>
      <w:lvlJc w:val="left"/>
      <w:pPr>
        <w:tabs>
          <w:tab w:val="num" w:pos="5040"/>
        </w:tabs>
        <w:ind w:left="5040" w:hanging="360"/>
      </w:pPr>
      <w:rPr>
        <w:rFonts w:ascii="Times New Roman" w:hAnsi="Times New Roman" w:hint="default"/>
      </w:rPr>
    </w:lvl>
    <w:lvl w:ilvl="7" w:tplc="830034CC" w:tentative="1">
      <w:start w:val="1"/>
      <w:numFmt w:val="bullet"/>
      <w:lvlText w:val=""/>
      <w:lvlJc w:val="left"/>
      <w:pPr>
        <w:tabs>
          <w:tab w:val="num" w:pos="5760"/>
        </w:tabs>
        <w:ind w:left="5760" w:hanging="360"/>
      </w:pPr>
      <w:rPr>
        <w:rFonts w:ascii="Times New Roman" w:hAnsi="Times New Roman" w:hint="default"/>
      </w:rPr>
    </w:lvl>
    <w:lvl w:ilvl="8" w:tplc="044AE700" w:tentative="1">
      <w:start w:val="1"/>
      <w:numFmt w:val="bullet"/>
      <w:lvlText w:val=""/>
      <w:lvlJc w:val="left"/>
      <w:pPr>
        <w:tabs>
          <w:tab w:val="num" w:pos="6480"/>
        </w:tabs>
        <w:ind w:left="6480" w:hanging="360"/>
      </w:pPr>
      <w:rPr>
        <w:rFonts w:ascii="Times New Roman" w:hAnsi="Times New Roman" w:hint="default"/>
      </w:rPr>
    </w:lvl>
  </w:abstractNum>
  <w:abstractNum w:abstractNumId="5">
    <w:nsid w:val="0FD50A25"/>
    <w:multiLevelType w:val="hybridMultilevel"/>
    <w:tmpl w:val="07F6C526"/>
    <w:lvl w:ilvl="0" w:tplc="04090001">
      <w:start w:val="1"/>
      <w:numFmt w:val="bullet"/>
      <w:lvlText w:val=""/>
      <w:lvlJc w:val="left"/>
      <w:pPr>
        <w:tabs>
          <w:tab w:val="num" w:pos="720"/>
        </w:tabs>
        <w:ind w:left="720" w:hanging="360"/>
      </w:pPr>
      <w:rPr>
        <w:rFonts w:ascii="Symbol" w:hAnsi="Symbol" w:hint="default"/>
      </w:rPr>
    </w:lvl>
    <w:lvl w:ilvl="1" w:tplc="0B4CE718" w:tentative="1">
      <w:start w:val="1"/>
      <w:numFmt w:val="bullet"/>
      <w:lvlText w:val=""/>
      <w:lvlJc w:val="left"/>
      <w:pPr>
        <w:tabs>
          <w:tab w:val="num" w:pos="1440"/>
        </w:tabs>
        <w:ind w:left="1440" w:hanging="360"/>
      </w:pPr>
      <w:rPr>
        <w:rFonts w:ascii="Times New Roman" w:hAnsi="Times New Roman" w:hint="default"/>
      </w:rPr>
    </w:lvl>
    <w:lvl w:ilvl="2" w:tplc="39C82C80" w:tentative="1">
      <w:start w:val="1"/>
      <w:numFmt w:val="bullet"/>
      <w:lvlText w:val=""/>
      <w:lvlJc w:val="left"/>
      <w:pPr>
        <w:tabs>
          <w:tab w:val="num" w:pos="2160"/>
        </w:tabs>
        <w:ind w:left="2160" w:hanging="360"/>
      </w:pPr>
      <w:rPr>
        <w:rFonts w:ascii="Times New Roman" w:hAnsi="Times New Roman" w:hint="default"/>
      </w:rPr>
    </w:lvl>
    <w:lvl w:ilvl="3" w:tplc="B8C6379C" w:tentative="1">
      <w:start w:val="1"/>
      <w:numFmt w:val="bullet"/>
      <w:lvlText w:val=""/>
      <w:lvlJc w:val="left"/>
      <w:pPr>
        <w:tabs>
          <w:tab w:val="num" w:pos="2880"/>
        </w:tabs>
        <w:ind w:left="2880" w:hanging="360"/>
      </w:pPr>
      <w:rPr>
        <w:rFonts w:ascii="Times New Roman" w:hAnsi="Times New Roman" w:hint="default"/>
      </w:rPr>
    </w:lvl>
    <w:lvl w:ilvl="4" w:tplc="BE3EF6E8" w:tentative="1">
      <w:start w:val="1"/>
      <w:numFmt w:val="bullet"/>
      <w:lvlText w:val=""/>
      <w:lvlJc w:val="left"/>
      <w:pPr>
        <w:tabs>
          <w:tab w:val="num" w:pos="3600"/>
        </w:tabs>
        <w:ind w:left="3600" w:hanging="360"/>
      </w:pPr>
      <w:rPr>
        <w:rFonts w:ascii="Times New Roman" w:hAnsi="Times New Roman" w:hint="default"/>
      </w:rPr>
    </w:lvl>
    <w:lvl w:ilvl="5" w:tplc="E60AC3F6" w:tentative="1">
      <w:start w:val="1"/>
      <w:numFmt w:val="bullet"/>
      <w:lvlText w:val=""/>
      <w:lvlJc w:val="left"/>
      <w:pPr>
        <w:tabs>
          <w:tab w:val="num" w:pos="4320"/>
        </w:tabs>
        <w:ind w:left="4320" w:hanging="360"/>
      </w:pPr>
      <w:rPr>
        <w:rFonts w:ascii="Times New Roman" w:hAnsi="Times New Roman" w:hint="default"/>
      </w:rPr>
    </w:lvl>
    <w:lvl w:ilvl="6" w:tplc="2C284D58" w:tentative="1">
      <w:start w:val="1"/>
      <w:numFmt w:val="bullet"/>
      <w:lvlText w:val=""/>
      <w:lvlJc w:val="left"/>
      <w:pPr>
        <w:tabs>
          <w:tab w:val="num" w:pos="5040"/>
        </w:tabs>
        <w:ind w:left="5040" w:hanging="360"/>
      </w:pPr>
      <w:rPr>
        <w:rFonts w:ascii="Times New Roman" w:hAnsi="Times New Roman" w:hint="default"/>
      </w:rPr>
    </w:lvl>
    <w:lvl w:ilvl="7" w:tplc="C2AA9A36" w:tentative="1">
      <w:start w:val="1"/>
      <w:numFmt w:val="bullet"/>
      <w:lvlText w:val=""/>
      <w:lvlJc w:val="left"/>
      <w:pPr>
        <w:tabs>
          <w:tab w:val="num" w:pos="5760"/>
        </w:tabs>
        <w:ind w:left="5760" w:hanging="360"/>
      </w:pPr>
      <w:rPr>
        <w:rFonts w:ascii="Times New Roman" w:hAnsi="Times New Roman" w:hint="default"/>
      </w:rPr>
    </w:lvl>
    <w:lvl w:ilvl="8" w:tplc="A70E76D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A73668"/>
    <w:multiLevelType w:val="hybridMultilevel"/>
    <w:tmpl w:val="D2A48070"/>
    <w:lvl w:ilvl="0" w:tplc="04090001">
      <w:start w:val="1"/>
      <w:numFmt w:val="bullet"/>
      <w:lvlText w:val=""/>
      <w:lvlJc w:val="left"/>
      <w:pPr>
        <w:tabs>
          <w:tab w:val="num" w:pos="720"/>
        </w:tabs>
        <w:ind w:left="720" w:hanging="360"/>
      </w:pPr>
      <w:rPr>
        <w:rFonts w:ascii="Symbol" w:hAnsi="Symbol" w:hint="default"/>
      </w:rPr>
    </w:lvl>
    <w:lvl w:ilvl="1" w:tplc="1A824052" w:tentative="1">
      <w:start w:val="1"/>
      <w:numFmt w:val="bullet"/>
      <w:lvlText w:val=""/>
      <w:lvlJc w:val="left"/>
      <w:pPr>
        <w:tabs>
          <w:tab w:val="num" w:pos="1440"/>
        </w:tabs>
        <w:ind w:left="1440" w:hanging="360"/>
      </w:pPr>
      <w:rPr>
        <w:rFonts w:ascii="Times New Roman" w:hAnsi="Times New Roman" w:hint="default"/>
      </w:rPr>
    </w:lvl>
    <w:lvl w:ilvl="2" w:tplc="18B2E35E" w:tentative="1">
      <w:start w:val="1"/>
      <w:numFmt w:val="bullet"/>
      <w:lvlText w:val=""/>
      <w:lvlJc w:val="left"/>
      <w:pPr>
        <w:tabs>
          <w:tab w:val="num" w:pos="2160"/>
        </w:tabs>
        <w:ind w:left="2160" w:hanging="360"/>
      </w:pPr>
      <w:rPr>
        <w:rFonts w:ascii="Times New Roman" w:hAnsi="Times New Roman" w:hint="default"/>
      </w:rPr>
    </w:lvl>
    <w:lvl w:ilvl="3" w:tplc="46E093A2" w:tentative="1">
      <w:start w:val="1"/>
      <w:numFmt w:val="bullet"/>
      <w:lvlText w:val=""/>
      <w:lvlJc w:val="left"/>
      <w:pPr>
        <w:tabs>
          <w:tab w:val="num" w:pos="2880"/>
        </w:tabs>
        <w:ind w:left="2880" w:hanging="360"/>
      </w:pPr>
      <w:rPr>
        <w:rFonts w:ascii="Times New Roman" w:hAnsi="Times New Roman" w:hint="default"/>
      </w:rPr>
    </w:lvl>
    <w:lvl w:ilvl="4" w:tplc="2160BF0E" w:tentative="1">
      <w:start w:val="1"/>
      <w:numFmt w:val="bullet"/>
      <w:lvlText w:val=""/>
      <w:lvlJc w:val="left"/>
      <w:pPr>
        <w:tabs>
          <w:tab w:val="num" w:pos="3600"/>
        </w:tabs>
        <w:ind w:left="3600" w:hanging="360"/>
      </w:pPr>
      <w:rPr>
        <w:rFonts w:ascii="Times New Roman" w:hAnsi="Times New Roman" w:hint="default"/>
      </w:rPr>
    </w:lvl>
    <w:lvl w:ilvl="5" w:tplc="283842FE" w:tentative="1">
      <w:start w:val="1"/>
      <w:numFmt w:val="bullet"/>
      <w:lvlText w:val=""/>
      <w:lvlJc w:val="left"/>
      <w:pPr>
        <w:tabs>
          <w:tab w:val="num" w:pos="4320"/>
        </w:tabs>
        <w:ind w:left="4320" w:hanging="360"/>
      </w:pPr>
      <w:rPr>
        <w:rFonts w:ascii="Times New Roman" w:hAnsi="Times New Roman" w:hint="default"/>
      </w:rPr>
    </w:lvl>
    <w:lvl w:ilvl="6" w:tplc="86D4F83C" w:tentative="1">
      <w:start w:val="1"/>
      <w:numFmt w:val="bullet"/>
      <w:lvlText w:val=""/>
      <w:lvlJc w:val="left"/>
      <w:pPr>
        <w:tabs>
          <w:tab w:val="num" w:pos="5040"/>
        </w:tabs>
        <w:ind w:left="5040" w:hanging="360"/>
      </w:pPr>
      <w:rPr>
        <w:rFonts w:ascii="Times New Roman" w:hAnsi="Times New Roman" w:hint="default"/>
      </w:rPr>
    </w:lvl>
    <w:lvl w:ilvl="7" w:tplc="E020CB1E" w:tentative="1">
      <w:start w:val="1"/>
      <w:numFmt w:val="bullet"/>
      <w:lvlText w:val=""/>
      <w:lvlJc w:val="left"/>
      <w:pPr>
        <w:tabs>
          <w:tab w:val="num" w:pos="5760"/>
        </w:tabs>
        <w:ind w:left="5760" w:hanging="360"/>
      </w:pPr>
      <w:rPr>
        <w:rFonts w:ascii="Times New Roman" w:hAnsi="Times New Roman" w:hint="default"/>
      </w:rPr>
    </w:lvl>
    <w:lvl w:ilvl="8" w:tplc="B1F8238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80F2E6C"/>
    <w:multiLevelType w:val="hybridMultilevel"/>
    <w:tmpl w:val="51C2D21C"/>
    <w:lvl w:ilvl="0" w:tplc="04090001">
      <w:start w:val="1"/>
      <w:numFmt w:val="bullet"/>
      <w:lvlText w:val=""/>
      <w:lvlJc w:val="left"/>
      <w:pPr>
        <w:tabs>
          <w:tab w:val="num" w:pos="720"/>
        </w:tabs>
        <w:ind w:left="720" w:hanging="360"/>
      </w:pPr>
      <w:rPr>
        <w:rFonts w:ascii="Symbol" w:hAnsi="Symbol" w:hint="default"/>
      </w:rPr>
    </w:lvl>
    <w:lvl w:ilvl="1" w:tplc="ECB43434" w:tentative="1">
      <w:start w:val="1"/>
      <w:numFmt w:val="bullet"/>
      <w:lvlText w:val=""/>
      <w:lvlJc w:val="left"/>
      <w:pPr>
        <w:tabs>
          <w:tab w:val="num" w:pos="1440"/>
        </w:tabs>
        <w:ind w:left="1440" w:hanging="360"/>
      </w:pPr>
      <w:rPr>
        <w:rFonts w:ascii="Times New Roman" w:hAnsi="Times New Roman" w:hint="default"/>
      </w:rPr>
    </w:lvl>
    <w:lvl w:ilvl="2" w:tplc="1B1E91FE" w:tentative="1">
      <w:start w:val="1"/>
      <w:numFmt w:val="bullet"/>
      <w:lvlText w:val=""/>
      <w:lvlJc w:val="left"/>
      <w:pPr>
        <w:tabs>
          <w:tab w:val="num" w:pos="2160"/>
        </w:tabs>
        <w:ind w:left="2160" w:hanging="360"/>
      </w:pPr>
      <w:rPr>
        <w:rFonts w:ascii="Times New Roman" w:hAnsi="Times New Roman" w:hint="default"/>
      </w:rPr>
    </w:lvl>
    <w:lvl w:ilvl="3" w:tplc="47F4BE0C" w:tentative="1">
      <w:start w:val="1"/>
      <w:numFmt w:val="bullet"/>
      <w:lvlText w:val=""/>
      <w:lvlJc w:val="left"/>
      <w:pPr>
        <w:tabs>
          <w:tab w:val="num" w:pos="2880"/>
        </w:tabs>
        <w:ind w:left="2880" w:hanging="360"/>
      </w:pPr>
      <w:rPr>
        <w:rFonts w:ascii="Times New Roman" w:hAnsi="Times New Roman" w:hint="default"/>
      </w:rPr>
    </w:lvl>
    <w:lvl w:ilvl="4" w:tplc="67A6DF8A" w:tentative="1">
      <w:start w:val="1"/>
      <w:numFmt w:val="bullet"/>
      <w:lvlText w:val=""/>
      <w:lvlJc w:val="left"/>
      <w:pPr>
        <w:tabs>
          <w:tab w:val="num" w:pos="3600"/>
        </w:tabs>
        <w:ind w:left="3600" w:hanging="360"/>
      </w:pPr>
      <w:rPr>
        <w:rFonts w:ascii="Times New Roman" w:hAnsi="Times New Roman" w:hint="default"/>
      </w:rPr>
    </w:lvl>
    <w:lvl w:ilvl="5" w:tplc="31841B8C" w:tentative="1">
      <w:start w:val="1"/>
      <w:numFmt w:val="bullet"/>
      <w:lvlText w:val=""/>
      <w:lvlJc w:val="left"/>
      <w:pPr>
        <w:tabs>
          <w:tab w:val="num" w:pos="4320"/>
        </w:tabs>
        <w:ind w:left="4320" w:hanging="360"/>
      </w:pPr>
      <w:rPr>
        <w:rFonts w:ascii="Times New Roman" w:hAnsi="Times New Roman" w:hint="default"/>
      </w:rPr>
    </w:lvl>
    <w:lvl w:ilvl="6" w:tplc="3C7CC2FE" w:tentative="1">
      <w:start w:val="1"/>
      <w:numFmt w:val="bullet"/>
      <w:lvlText w:val=""/>
      <w:lvlJc w:val="left"/>
      <w:pPr>
        <w:tabs>
          <w:tab w:val="num" w:pos="5040"/>
        </w:tabs>
        <w:ind w:left="5040" w:hanging="360"/>
      </w:pPr>
      <w:rPr>
        <w:rFonts w:ascii="Times New Roman" w:hAnsi="Times New Roman" w:hint="default"/>
      </w:rPr>
    </w:lvl>
    <w:lvl w:ilvl="7" w:tplc="1DA6B0F6" w:tentative="1">
      <w:start w:val="1"/>
      <w:numFmt w:val="bullet"/>
      <w:lvlText w:val=""/>
      <w:lvlJc w:val="left"/>
      <w:pPr>
        <w:tabs>
          <w:tab w:val="num" w:pos="5760"/>
        </w:tabs>
        <w:ind w:left="5760" w:hanging="360"/>
      </w:pPr>
      <w:rPr>
        <w:rFonts w:ascii="Times New Roman" w:hAnsi="Times New Roman" w:hint="default"/>
      </w:rPr>
    </w:lvl>
    <w:lvl w:ilvl="8" w:tplc="5E5C72C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B321544"/>
    <w:multiLevelType w:val="hybridMultilevel"/>
    <w:tmpl w:val="AF9ED1DE"/>
    <w:lvl w:ilvl="0" w:tplc="04090001">
      <w:start w:val="1"/>
      <w:numFmt w:val="bullet"/>
      <w:lvlText w:val=""/>
      <w:lvlJc w:val="left"/>
      <w:pPr>
        <w:tabs>
          <w:tab w:val="num" w:pos="720"/>
        </w:tabs>
        <w:ind w:left="720" w:hanging="360"/>
      </w:pPr>
      <w:rPr>
        <w:rFonts w:ascii="Symbol" w:hAnsi="Symbol" w:hint="default"/>
      </w:rPr>
    </w:lvl>
    <w:lvl w:ilvl="1" w:tplc="0652FB68" w:tentative="1">
      <w:start w:val="1"/>
      <w:numFmt w:val="bullet"/>
      <w:lvlText w:val=""/>
      <w:lvlJc w:val="left"/>
      <w:pPr>
        <w:tabs>
          <w:tab w:val="num" w:pos="1440"/>
        </w:tabs>
        <w:ind w:left="1440" w:hanging="360"/>
      </w:pPr>
      <w:rPr>
        <w:rFonts w:ascii="Times New Roman" w:hAnsi="Times New Roman" w:hint="default"/>
      </w:rPr>
    </w:lvl>
    <w:lvl w:ilvl="2" w:tplc="53101D56" w:tentative="1">
      <w:start w:val="1"/>
      <w:numFmt w:val="bullet"/>
      <w:lvlText w:val=""/>
      <w:lvlJc w:val="left"/>
      <w:pPr>
        <w:tabs>
          <w:tab w:val="num" w:pos="2160"/>
        </w:tabs>
        <w:ind w:left="2160" w:hanging="360"/>
      </w:pPr>
      <w:rPr>
        <w:rFonts w:ascii="Times New Roman" w:hAnsi="Times New Roman" w:hint="default"/>
      </w:rPr>
    </w:lvl>
    <w:lvl w:ilvl="3" w:tplc="BDEA68C4" w:tentative="1">
      <w:start w:val="1"/>
      <w:numFmt w:val="bullet"/>
      <w:lvlText w:val=""/>
      <w:lvlJc w:val="left"/>
      <w:pPr>
        <w:tabs>
          <w:tab w:val="num" w:pos="2880"/>
        </w:tabs>
        <w:ind w:left="2880" w:hanging="360"/>
      </w:pPr>
      <w:rPr>
        <w:rFonts w:ascii="Times New Roman" w:hAnsi="Times New Roman" w:hint="default"/>
      </w:rPr>
    </w:lvl>
    <w:lvl w:ilvl="4" w:tplc="95C6552E" w:tentative="1">
      <w:start w:val="1"/>
      <w:numFmt w:val="bullet"/>
      <w:lvlText w:val=""/>
      <w:lvlJc w:val="left"/>
      <w:pPr>
        <w:tabs>
          <w:tab w:val="num" w:pos="3600"/>
        </w:tabs>
        <w:ind w:left="3600" w:hanging="360"/>
      </w:pPr>
      <w:rPr>
        <w:rFonts w:ascii="Times New Roman" w:hAnsi="Times New Roman" w:hint="default"/>
      </w:rPr>
    </w:lvl>
    <w:lvl w:ilvl="5" w:tplc="4086D5AE" w:tentative="1">
      <w:start w:val="1"/>
      <w:numFmt w:val="bullet"/>
      <w:lvlText w:val=""/>
      <w:lvlJc w:val="left"/>
      <w:pPr>
        <w:tabs>
          <w:tab w:val="num" w:pos="4320"/>
        </w:tabs>
        <w:ind w:left="4320" w:hanging="360"/>
      </w:pPr>
      <w:rPr>
        <w:rFonts w:ascii="Times New Roman" w:hAnsi="Times New Roman" w:hint="default"/>
      </w:rPr>
    </w:lvl>
    <w:lvl w:ilvl="6" w:tplc="0462A414" w:tentative="1">
      <w:start w:val="1"/>
      <w:numFmt w:val="bullet"/>
      <w:lvlText w:val=""/>
      <w:lvlJc w:val="left"/>
      <w:pPr>
        <w:tabs>
          <w:tab w:val="num" w:pos="5040"/>
        </w:tabs>
        <w:ind w:left="5040" w:hanging="360"/>
      </w:pPr>
      <w:rPr>
        <w:rFonts w:ascii="Times New Roman" w:hAnsi="Times New Roman" w:hint="default"/>
      </w:rPr>
    </w:lvl>
    <w:lvl w:ilvl="7" w:tplc="1B18B4C0" w:tentative="1">
      <w:start w:val="1"/>
      <w:numFmt w:val="bullet"/>
      <w:lvlText w:val=""/>
      <w:lvlJc w:val="left"/>
      <w:pPr>
        <w:tabs>
          <w:tab w:val="num" w:pos="5760"/>
        </w:tabs>
        <w:ind w:left="5760" w:hanging="360"/>
      </w:pPr>
      <w:rPr>
        <w:rFonts w:ascii="Times New Roman" w:hAnsi="Times New Roman" w:hint="default"/>
      </w:rPr>
    </w:lvl>
    <w:lvl w:ilvl="8" w:tplc="B9FA3B3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DE6252"/>
    <w:multiLevelType w:val="hybridMultilevel"/>
    <w:tmpl w:val="680C289E"/>
    <w:lvl w:ilvl="0" w:tplc="04090001">
      <w:start w:val="1"/>
      <w:numFmt w:val="bullet"/>
      <w:lvlText w:val=""/>
      <w:lvlJc w:val="left"/>
      <w:pPr>
        <w:tabs>
          <w:tab w:val="num" w:pos="720"/>
        </w:tabs>
        <w:ind w:left="720" w:hanging="360"/>
      </w:pPr>
      <w:rPr>
        <w:rFonts w:ascii="Symbol" w:hAnsi="Symbol" w:hint="default"/>
      </w:rPr>
    </w:lvl>
    <w:lvl w:ilvl="1" w:tplc="2520A254" w:tentative="1">
      <w:start w:val="1"/>
      <w:numFmt w:val="bullet"/>
      <w:lvlText w:val=""/>
      <w:lvlJc w:val="left"/>
      <w:pPr>
        <w:tabs>
          <w:tab w:val="num" w:pos="1440"/>
        </w:tabs>
        <w:ind w:left="1440" w:hanging="360"/>
      </w:pPr>
      <w:rPr>
        <w:rFonts w:ascii="Times New Roman" w:hAnsi="Times New Roman" w:hint="default"/>
      </w:rPr>
    </w:lvl>
    <w:lvl w:ilvl="2" w:tplc="EB523B2A" w:tentative="1">
      <w:start w:val="1"/>
      <w:numFmt w:val="bullet"/>
      <w:lvlText w:val=""/>
      <w:lvlJc w:val="left"/>
      <w:pPr>
        <w:tabs>
          <w:tab w:val="num" w:pos="2160"/>
        </w:tabs>
        <w:ind w:left="2160" w:hanging="360"/>
      </w:pPr>
      <w:rPr>
        <w:rFonts w:ascii="Times New Roman" w:hAnsi="Times New Roman" w:hint="default"/>
      </w:rPr>
    </w:lvl>
    <w:lvl w:ilvl="3" w:tplc="3432D05A" w:tentative="1">
      <w:start w:val="1"/>
      <w:numFmt w:val="bullet"/>
      <w:lvlText w:val=""/>
      <w:lvlJc w:val="left"/>
      <w:pPr>
        <w:tabs>
          <w:tab w:val="num" w:pos="2880"/>
        </w:tabs>
        <w:ind w:left="2880" w:hanging="360"/>
      </w:pPr>
      <w:rPr>
        <w:rFonts w:ascii="Times New Roman" w:hAnsi="Times New Roman" w:hint="default"/>
      </w:rPr>
    </w:lvl>
    <w:lvl w:ilvl="4" w:tplc="921A74D4" w:tentative="1">
      <w:start w:val="1"/>
      <w:numFmt w:val="bullet"/>
      <w:lvlText w:val=""/>
      <w:lvlJc w:val="left"/>
      <w:pPr>
        <w:tabs>
          <w:tab w:val="num" w:pos="3600"/>
        </w:tabs>
        <w:ind w:left="3600" w:hanging="360"/>
      </w:pPr>
      <w:rPr>
        <w:rFonts w:ascii="Times New Roman" w:hAnsi="Times New Roman" w:hint="default"/>
      </w:rPr>
    </w:lvl>
    <w:lvl w:ilvl="5" w:tplc="458A530E" w:tentative="1">
      <w:start w:val="1"/>
      <w:numFmt w:val="bullet"/>
      <w:lvlText w:val=""/>
      <w:lvlJc w:val="left"/>
      <w:pPr>
        <w:tabs>
          <w:tab w:val="num" w:pos="4320"/>
        </w:tabs>
        <w:ind w:left="4320" w:hanging="360"/>
      </w:pPr>
      <w:rPr>
        <w:rFonts w:ascii="Times New Roman" w:hAnsi="Times New Roman" w:hint="default"/>
      </w:rPr>
    </w:lvl>
    <w:lvl w:ilvl="6" w:tplc="C74C2C7A" w:tentative="1">
      <w:start w:val="1"/>
      <w:numFmt w:val="bullet"/>
      <w:lvlText w:val=""/>
      <w:lvlJc w:val="left"/>
      <w:pPr>
        <w:tabs>
          <w:tab w:val="num" w:pos="5040"/>
        </w:tabs>
        <w:ind w:left="5040" w:hanging="360"/>
      </w:pPr>
      <w:rPr>
        <w:rFonts w:ascii="Times New Roman" w:hAnsi="Times New Roman" w:hint="default"/>
      </w:rPr>
    </w:lvl>
    <w:lvl w:ilvl="7" w:tplc="9E18904A" w:tentative="1">
      <w:start w:val="1"/>
      <w:numFmt w:val="bullet"/>
      <w:lvlText w:val=""/>
      <w:lvlJc w:val="left"/>
      <w:pPr>
        <w:tabs>
          <w:tab w:val="num" w:pos="5760"/>
        </w:tabs>
        <w:ind w:left="5760" w:hanging="360"/>
      </w:pPr>
      <w:rPr>
        <w:rFonts w:ascii="Times New Roman" w:hAnsi="Times New Roman" w:hint="default"/>
      </w:rPr>
    </w:lvl>
    <w:lvl w:ilvl="8" w:tplc="F602698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C783FB3"/>
    <w:multiLevelType w:val="hybridMultilevel"/>
    <w:tmpl w:val="0B02BB4C"/>
    <w:lvl w:ilvl="0" w:tplc="04090001">
      <w:start w:val="1"/>
      <w:numFmt w:val="bullet"/>
      <w:lvlText w:val=""/>
      <w:lvlJc w:val="left"/>
      <w:pPr>
        <w:tabs>
          <w:tab w:val="num" w:pos="720"/>
        </w:tabs>
        <w:ind w:left="720" w:hanging="360"/>
      </w:pPr>
      <w:rPr>
        <w:rFonts w:ascii="Symbol" w:hAnsi="Symbol" w:hint="default"/>
      </w:rPr>
    </w:lvl>
    <w:lvl w:ilvl="1" w:tplc="13D2C278" w:tentative="1">
      <w:start w:val="1"/>
      <w:numFmt w:val="bullet"/>
      <w:lvlText w:val=""/>
      <w:lvlJc w:val="left"/>
      <w:pPr>
        <w:tabs>
          <w:tab w:val="num" w:pos="1440"/>
        </w:tabs>
        <w:ind w:left="1440" w:hanging="360"/>
      </w:pPr>
      <w:rPr>
        <w:rFonts w:ascii="Times New Roman" w:hAnsi="Times New Roman" w:hint="default"/>
      </w:rPr>
    </w:lvl>
    <w:lvl w:ilvl="2" w:tplc="0172DD82" w:tentative="1">
      <w:start w:val="1"/>
      <w:numFmt w:val="bullet"/>
      <w:lvlText w:val=""/>
      <w:lvlJc w:val="left"/>
      <w:pPr>
        <w:tabs>
          <w:tab w:val="num" w:pos="2160"/>
        </w:tabs>
        <w:ind w:left="2160" w:hanging="360"/>
      </w:pPr>
      <w:rPr>
        <w:rFonts w:ascii="Times New Roman" w:hAnsi="Times New Roman" w:hint="default"/>
      </w:rPr>
    </w:lvl>
    <w:lvl w:ilvl="3" w:tplc="6F04872C" w:tentative="1">
      <w:start w:val="1"/>
      <w:numFmt w:val="bullet"/>
      <w:lvlText w:val=""/>
      <w:lvlJc w:val="left"/>
      <w:pPr>
        <w:tabs>
          <w:tab w:val="num" w:pos="2880"/>
        </w:tabs>
        <w:ind w:left="2880" w:hanging="360"/>
      </w:pPr>
      <w:rPr>
        <w:rFonts w:ascii="Times New Roman" w:hAnsi="Times New Roman" w:hint="default"/>
      </w:rPr>
    </w:lvl>
    <w:lvl w:ilvl="4" w:tplc="3D14863E" w:tentative="1">
      <w:start w:val="1"/>
      <w:numFmt w:val="bullet"/>
      <w:lvlText w:val=""/>
      <w:lvlJc w:val="left"/>
      <w:pPr>
        <w:tabs>
          <w:tab w:val="num" w:pos="3600"/>
        </w:tabs>
        <w:ind w:left="3600" w:hanging="360"/>
      </w:pPr>
      <w:rPr>
        <w:rFonts w:ascii="Times New Roman" w:hAnsi="Times New Roman" w:hint="default"/>
      </w:rPr>
    </w:lvl>
    <w:lvl w:ilvl="5" w:tplc="5ADE8402" w:tentative="1">
      <w:start w:val="1"/>
      <w:numFmt w:val="bullet"/>
      <w:lvlText w:val=""/>
      <w:lvlJc w:val="left"/>
      <w:pPr>
        <w:tabs>
          <w:tab w:val="num" w:pos="4320"/>
        </w:tabs>
        <w:ind w:left="4320" w:hanging="360"/>
      </w:pPr>
      <w:rPr>
        <w:rFonts w:ascii="Times New Roman" w:hAnsi="Times New Roman" w:hint="default"/>
      </w:rPr>
    </w:lvl>
    <w:lvl w:ilvl="6" w:tplc="C0BC739A" w:tentative="1">
      <w:start w:val="1"/>
      <w:numFmt w:val="bullet"/>
      <w:lvlText w:val=""/>
      <w:lvlJc w:val="left"/>
      <w:pPr>
        <w:tabs>
          <w:tab w:val="num" w:pos="5040"/>
        </w:tabs>
        <w:ind w:left="5040" w:hanging="360"/>
      </w:pPr>
      <w:rPr>
        <w:rFonts w:ascii="Times New Roman" w:hAnsi="Times New Roman" w:hint="default"/>
      </w:rPr>
    </w:lvl>
    <w:lvl w:ilvl="7" w:tplc="7096AAE0" w:tentative="1">
      <w:start w:val="1"/>
      <w:numFmt w:val="bullet"/>
      <w:lvlText w:val=""/>
      <w:lvlJc w:val="left"/>
      <w:pPr>
        <w:tabs>
          <w:tab w:val="num" w:pos="5760"/>
        </w:tabs>
        <w:ind w:left="5760" w:hanging="360"/>
      </w:pPr>
      <w:rPr>
        <w:rFonts w:ascii="Times New Roman" w:hAnsi="Times New Roman" w:hint="default"/>
      </w:rPr>
    </w:lvl>
    <w:lvl w:ilvl="8" w:tplc="CC38310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8E5DDC"/>
    <w:multiLevelType w:val="hybridMultilevel"/>
    <w:tmpl w:val="F42A93B0"/>
    <w:lvl w:ilvl="0" w:tplc="04090001">
      <w:start w:val="1"/>
      <w:numFmt w:val="bullet"/>
      <w:lvlText w:val=""/>
      <w:lvlJc w:val="left"/>
      <w:pPr>
        <w:tabs>
          <w:tab w:val="num" w:pos="720"/>
        </w:tabs>
        <w:ind w:left="720" w:hanging="360"/>
      </w:pPr>
      <w:rPr>
        <w:rFonts w:ascii="Symbol" w:hAnsi="Symbol" w:hint="default"/>
      </w:rPr>
    </w:lvl>
    <w:lvl w:ilvl="1" w:tplc="AAD65D7A" w:tentative="1">
      <w:start w:val="1"/>
      <w:numFmt w:val="bullet"/>
      <w:lvlText w:val=""/>
      <w:lvlJc w:val="left"/>
      <w:pPr>
        <w:tabs>
          <w:tab w:val="num" w:pos="1440"/>
        </w:tabs>
        <w:ind w:left="1440" w:hanging="360"/>
      </w:pPr>
      <w:rPr>
        <w:rFonts w:ascii="Times New Roman" w:hAnsi="Times New Roman" w:hint="default"/>
      </w:rPr>
    </w:lvl>
    <w:lvl w:ilvl="2" w:tplc="9BE63106" w:tentative="1">
      <w:start w:val="1"/>
      <w:numFmt w:val="bullet"/>
      <w:lvlText w:val=""/>
      <w:lvlJc w:val="left"/>
      <w:pPr>
        <w:tabs>
          <w:tab w:val="num" w:pos="2160"/>
        </w:tabs>
        <w:ind w:left="2160" w:hanging="360"/>
      </w:pPr>
      <w:rPr>
        <w:rFonts w:ascii="Times New Roman" w:hAnsi="Times New Roman" w:hint="default"/>
      </w:rPr>
    </w:lvl>
    <w:lvl w:ilvl="3" w:tplc="1908B318" w:tentative="1">
      <w:start w:val="1"/>
      <w:numFmt w:val="bullet"/>
      <w:lvlText w:val=""/>
      <w:lvlJc w:val="left"/>
      <w:pPr>
        <w:tabs>
          <w:tab w:val="num" w:pos="2880"/>
        </w:tabs>
        <w:ind w:left="2880" w:hanging="360"/>
      </w:pPr>
      <w:rPr>
        <w:rFonts w:ascii="Times New Roman" w:hAnsi="Times New Roman" w:hint="default"/>
      </w:rPr>
    </w:lvl>
    <w:lvl w:ilvl="4" w:tplc="36802CC8" w:tentative="1">
      <w:start w:val="1"/>
      <w:numFmt w:val="bullet"/>
      <w:lvlText w:val=""/>
      <w:lvlJc w:val="left"/>
      <w:pPr>
        <w:tabs>
          <w:tab w:val="num" w:pos="3600"/>
        </w:tabs>
        <w:ind w:left="3600" w:hanging="360"/>
      </w:pPr>
      <w:rPr>
        <w:rFonts w:ascii="Times New Roman" w:hAnsi="Times New Roman" w:hint="default"/>
      </w:rPr>
    </w:lvl>
    <w:lvl w:ilvl="5" w:tplc="4560C600" w:tentative="1">
      <w:start w:val="1"/>
      <w:numFmt w:val="bullet"/>
      <w:lvlText w:val=""/>
      <w:lvlJc w:val="left"/>
      <w:pPr>
        <w:tabs>
          <w:tab w:val="num" w:pos="4320"/>
        </w:tabs>
        <w:ind w:left="4320" w:hanging="360"/>
      </w:pPr>
      <w:rPr>
        <w:rFonts w:ascii="Times New Roman" w:hAnsi="Times New Roman" w:hint="default"/>
      </w:rPr>
    </w:lvl>
    <w:lvl w:ilvl="6" w:tplc="7BA871E0" w:tentative="1">
      <w:start w:val="1"/>
      <w:numFmt w:val="bullet"/>
      <w:lvlText w:val=""/>
      <w:lvlJc w:val="left"/>
      <w:pPr>
        <w:tabs>
          <w:tab w:val="num" w:pos="5040"/>
        </w:tabs>
        <w:ind w:left="5040" w:hanging="360"/>
      </w:pPr>
      <w:rPr>
        <w:rFonts w:ascii="Times New Roman" w:hAnsi="Times New Roman" w:hint="default"/>
      </w:rPr>
    </w:lvl>
    <w:lvl w:ilvl="7" w:tplc="02DAE7C6" w:tentative="1">
      <w:start w:val="1"/>
      <w:numFmt w:val="bullet"/>
      <w:lvlText w:val=""/>
      <w:lvlJc w:val="left"/>
      <w:pPr>
        <w:tabs>
          <w:tab w:val="num" w:pos="5760"/>
        </w:tabs>
        <w:ind w:left="5760" w:hanging="360"/>
      </w:pPr>
      <w:rPr>
        <w:rFonts w:ascii="Times New Roman" w:hAnsi="Times New Roman" w:hint="default"/>
      </w:rPr>
    </w:lvl>
    <w:lvl w:ilvl="8" w:tplc="40D0C74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F0E562C"/>
    <w:multiLevelType w:val="hybridMultilevel"/>
    <w:tmpl w:val="3646A6E2"/>
    <w:lvl w:ilvl="0" w:tplc="04090001">
      <w:start w:val="1"/>
      <w:numFmt w:val="bullet"/>
      <w:lvlText w:val=""/>
      <w:lvlJc w:val="left"/>
      <w:pPr>
        <w:tabs>
          <w:tab w:val="num" w:pos="720"/>
        </w:tabs>
        <w:ind w:left="720" w:hanging="360"/>
      </w:pPr>
      <w:rPr>
        <w:rFonts w:ascii="Symbol" w:hAnsi="Symbol" w:hint="default"/>
      </w:rPr>
    </w:lvl>
    <w:lvl w:ilvl="1" w:tplc="913E9176" w:tentative="1">
      <w:start w:val="1"/>
      <w:numFmt w:val="bullet"/>
      <w:lvlText w:val=""/>
      <w:lvlJc w:val="left"/>
      <w:pPr>
        <w:tabs>
          <w:tab w:val="num" w:pos="1440"/>
        </w:tabs>
        <w:ind w:left="1440" w:hanging="360"/>
      </w:pPr>
      <w:rPr>
        <w:rFonts w:ascii="Times New Roman" w:hAnsi="Times New Roman" w:hint="default"/>
      </w:rPr>
    </w:lvl>
    <w:lvl w:ilvl="2" w:tplc="C8C0049E" w:tentative="1">
      <w:start w:val="1"/>
      <w:numFmt w:val="bullet"/>
      <w:lvlText w:val=""/>
      <w:lvlJc w:val="left"/>
      <w:pPr>
        <w:tabs>
          <w:tab w:val="num" w:pos="2160"/>
        </w:tabs>
        <w:ind w:left="2160" w:hanging="360"/>
      </w:pPr>
      <w:rPr>
        <w:rFonts w:ascii="Times New Roman" w:hAnsi="Times New Roman" w:hint="default"/>
      </w:rPr>
    </w:lvl>
    <w:lvl w:ilvl="3" w:tplc="6B3435A6" w:tentative="1">
      <w:start w:val="1"/>
      <w:numFmt w:val="bullet"/>
      <w:lvlText w:val=""/>
      <w:lvlJc w:val="left"/>
      <w:pPr>
        <w:tabs>
          <w:tab w:val="num" w:pos="2880"/>
        </w:tabs>
        <w:ind w:left="2880" w:hanging="360"/>
      </w:pPr>
      <w:rPr>
        <w:rFonts w:ascii="Times New Roman" w:hAnsi="Times New Roman" w:hint="default"/>
      </w:rPr>
    </w:lvl>
    <w:lvl w:ilvl="4" w:tplc="A2424706" w:tentative="1">
      <w:start w:val="1"/>
      <w:numFmt w:val="bullet"/>
      <w:lvlText w:val=""/>
      <w:lvlJc w:val="left"/>
      <w:pPr>
        <w:tabs>
          <w:tab w:val="num" w:pos="3600"/>
        </w:tabs>
        <w:ind w:left="3600" w:hanging="360"/>
      </w:pPr>
      <w:rPr>
        <w:rFonts w:ascii="Times New Roman" w:hAnsi="Times New Roman" w:hint="default"/>
      </w:rPr>
    </w:lvl>
    <w:lvl w:ilvl="5" w:tplc="1624B920" w:tentative="1">
      <w:start w:val="1"/>
      <w:numFmt w:val="bullet"/>
      <w:lvlText w:val=""/>
      <w:lvlJc w:val="left"/>
      <w:pPr>
        <w:tabs>
          <w:tab w:val="num" w:pos="4320"/>
        </w:tabs>
        <w:ind w:left="4320" w:hanging="360"/>
      </w:pPr>
      <w:rPr>
        <w:rFonts w:ascii="Times New Roman" w:hAnsi="Times New Roman" w:hint="default"/>
      </w:rPr>
    </w:lvl>
    <w:lvl w:ilvl="6" w:tplc="70340EF8" w:tentative="1">
      <w:start w:val="1"/>
      <w:numFmt w:val="bullet"/>
      <w:lvlText w:val=""/>
      <w:lvlJc w:val="left"/>
      <w:pPr>
        <w:tabs>
          <w:tab w:val="num" w:pos="5040"/>
        </w:tabs>
        <w:ind w:left="5040" w:hanging="360"/>
      </w:pPr>
      <w:rPr>
        <w:rFonts w:ascii="Times New Roman" w:hAnsi="Times New Roman" w:hint="default"/>
      </w:rPr>
    </w:lvl>
    <w:lvl w:ilvl="7" w:tplc="9ABA57B6" w:tentative="1">
      <w:start w:val="1"/>
      <w:numFmt w:val="bullet"/>
      <w:lvlText w:val=""/>
      <w:lvlJc w:val="left"/>
      <w:pPr>
        <w:tabs>
          <w:tab w:val="num" w:pos="5760"/>
        </w:tabs>
        <w:ind w:left="5760" w:hanging="360"/>
      </w:pPr>
      <w:rPr>
        <w:rFonts w:ascii="Times New Roman" w:hAnsi="Times New Roman" w:hint="default"/>
      </w:rPr>
    </w:lvl>
    <w:lvl w:ilvl="8" w:tplc="5ECE957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0711CA2"/>
    <w:multiLevelType w:val="hybridMultilevel"/>
    <w:tmpl w:val="52C48BA2"/>
    <w:lvl w:ilvl="0" w:tplc="04090001">
      <w:start w:val="1"/>
      <w:numFmt w:val="bullet"/>
      <w:lvlText w:val=""/>
      <w:lvlJc w:val="left"/>
      <w:pPr>
        <w:tabs>
          <w:tab w:val="num" w:pos="720"/>
        </w:tabs>
        <w:ind w:left="720" w:hanging="360"/>
      </w:pPr>
      <w:rPr>
        <w:rFonts w:ascii="Symbol" w:hAnsi="Symbol" w:hint="default"/>
      </w:rPr>
    </w:lvl>
    <w:lvl w:ilvl="1" w:tplc="E94C96C6" w:tentative="1">
      <w:start w:val="1"/>
      <w:numFmt w:val="bullet"/>
      <w:lvlText w:val=""/>
      <w:lvlJc w:val="left"/>
      <w:pPr>
        <w:tabs>
          <w:tab w:val="num" w:pos="1440"/>
        </w:tabs>
        <w:ind w:left="1440" w:hanging="360"/>
      </w:pPr>
      <w:rPr>
        <w:rFonts w:ascii="Times New Roman" w:hAnsi="Times New Roman" w:hint="default"/>
      </w:rPr>
    </w:lvl>
    <w:lvl w:ilvl="2" w:tplc="AE520710" w:tentative="1">
      <w:start w:val="1"/>
      <w:numFmt w:val="bullet"/>
      <w:lvlText w:val=""/>
      <w:lvlJc w:val="left"/>
      <w:pPr>
        <w:tabs>
          <w:tab w:val="num" w:pos="2160"/>
        </w:tabs>
        <w:ind w:left="2160" w:hanging="360"/>
      </w:pPr>
      <w:rPr>
        <w:rFonts w:ascii="Times New Roman" w:hAnsi="Times New Roman" w:hint="default"/>
      </w:rPr>
    </w:lvl>
    <w:lvl w:ilvl="3" w:tplc="2DA69560" w:tentative="1">
      <w:start w:val="1"/>
      <w:numFmt w:val="bullet"/>
      <w:lvlText w:val=""/>
      <w:lvlJc w:val="left"/>
      <w:pPr>
        <w:tabs>
          <w:tab w:val="num" w:pos="2880"/>
        </w:tabs>
        <w:ind w:left="2880" w:hanging="360"/>
      </w:pPr>
      <w:rPr>
        <w:rFonts w:ascii="Times New Roman" w:hAnsi="Times New Roman" w:hint="default"/>
      </w:rPr>
    </w:lvl>
    <w:lvl w:ilvl="4" w:tplc="1616D2D4" w:tentative="1">
      <w:start w:val="1"/>
      <w:numFmt w:val="bullet"/>
      <w:lvlText w:val=""/>
      <w:lvlJc w:val="left"/>
      <w:pPr>
        <w:tabs>
          <w:tab w:val="num" w:pos="3600"/>
        </w:tabs>
        <w:ind w:left="3600" w:hanging="360"/>
      </w:pPr>
      <w:rPr>
        <w:rFonts w:ascii="Times New Roman" w:hAnsi="Times New Roman" w:hint="default"/>
      </w:rPr>
    </w:lvl>
    <w:lvl w:ilvl="5" w:tplc="A64E6ED4" w:tentative="1">
      <w:start w:val="1"/>
      <w:numFmt w:val="bullet"/>
      <w:lvlText w:val=""/>
      <w:lvlJc w:val="left"/>
      <w:pPr>
        <w:tabs>
          <w:tab w:val="num" w:pos="4320"/>
        </w:tabs>
        <w:ind w:left="4320" w:hanging="360"/>
      </w:pPr>
      <w:rPr>
        <w:rFonts w:ascii="Times New Roman" w:hAnsi="Times New Roman" w:hint="default"/>
      </w:rPr>
    </w:lvl>
    <w:lvl w:ilvl="6" w:tplc="245419E8" w:tentative="1">
      <w:start w:val="1"/>
      <w:numFmt w:val="bullet"/>
      <w:lvlText w:val=""/>
      <w:lvlJc w:val="left"/>
      <w:pPr>
        <w:tabs>
          <w:tab w:val="num" w:pos="5040"/>
        </w:tabs>
        <w:ind w:left="5040" w:hanging="360"/>
      </w:pPr>
      <w:rPr>
        <w:rFonts w:ascii="Times New Roman" w:hAnsi="Times New Roman" w:hint="default"/>
      </w:rPr>
    </w:lvl>
    <w:lvl w:ilvl="7" w:tplc="56542AB4" w:tentative="1">
      <w:start w:val="1"/>
      <w:numFmt w:val="bullet"/>
      <w:lvlText w:val=""/>
      <w:lvlJc w:val="left"/>
      <w:pPr>
        <w:tabs>
          <w:tab w:val="num" w:pos="5760"/>
        </w:tabs>
        <w:ind w:left="5760" w:hanging="360"/>
      </w:pPr>
      <w:rPr>
        <w:rFonts w:ascii="Times New Roman" w:hAnsi="Times New Roman" w:hint="default"/>
      </w:rPr>
    </w:lvl>
    <w:lvl w:ilvl="8" w:tplc="8E74884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0A156E6"/>
    <w:multiLevelType w:val="hybridMultilevel"/>
    <w:tmpl w:val="E2AED3DA"/>
    <w:lvl w:ilvl="0" w:tplc="04090001">
      <w:start w:val="1"/>
      <w:numFmt w:val="bullet"/>
      <w:lvlText w:val=""/>
      <w:lvlJc w:val="left"/>
      <w:pPr>
        <w:tabs>
          <w:tab w:val="num" w:pos="720"/>
        </w:tabs>
        <w:ind w:left="720" w:hanging="360"/>
      </w:pPr>
      <w:rPr>
        <w:rFonts w:ascii="Symbol" w:hAnsi="Symbol" w:hint="default"/>
      </w:rPr>
    </w:lvl>
    <w:lvl w:ilvl="1" w:tplc="806AC368" w:tentative="1">
      <w:start w:val="1"/>
      <w:numFmt w:val="bullet"/>
      <w:lvlText w:val=""/>
      <w:lvlJc w:val="left"/>
      <w:pPr>
        <w:tabs>
          <w:tab w:val="num" w:pos="1440"/>
        </w:tabs>
        <w:ind w:left="1440" w:hanging="360"/>
      </w:pPr>
      <w:rPr>
        <w:rFonts w:ascii="Times New Roman" w:hAnsi="Times New Roman" w:hint="default"/>
      </w:rPr>
    </w:lvl>
    <w:lvl w:ilvl="2" w:tplc="079EAF46" w:tentative="1">
      <w:start w:val="1"/>
      <w:numFmt w:val="bullet"/>
      <w:lvlText w:val=""/>
      <w:lvlJc w:val="left"/>
      <w:pPr>
        <w:tabs>
          <w:tab w:val="num" w:pos="2160"/>
        </w:tabs>
        <w:ind w:left="2160" w:hanging="360"/>
      </w:pPr>
      <w:rPr>
        <w:rFonts w:ascii="Times New Roman" w:hAnsi="Times New Roman" w:hint="default"/>
      </w:rPr>
    </w:lvl>
    <w:lvl w:ilvl="3" w:tplc="AA089634" w:tentative="1">
      <w:start w:val="1"/>
      <w:numFmt w:val="bullet"/>
      <w:lvlText w:val=""/>
      <w:lvlJc w:val="left"/>
      <w:pPr>
        <w:tabs>
          <w:tab w:val="num" w:pos="2880"/>
        </w:tabs>
        <w:ind w:left="2880" w:hanging="360"/>
      </w:pPr>
      <w:rPr>
        <w:rFonts w:ascii="Times New Roman" w:hAnsi="Times New Roman" w:hint="default"/>
      </w:rPr>
    </w:lvl>
    <w:lvl w:ilvl="4" w:tplc="BC5ED97C" w:tentative="1">
      <w:start w:val="1"/>
      <w:numFmt w:val="bullet"/>
      <w:lvlText w:val=""/>
      <w:lvlJc w:val="left"/>
      <w:pPr>
        <w:tabs>
          <w:tab w:val="num" w:pos="3600"/>
        </w:tabs>
        <w:ind w:left="3600" w:hanging="360"/>
      </w:pPr>
      <w:rPr>
        <w:rFonts w:ascii="Times New Roman" w:hAnsi="Times New Roman" w:hint="default"/>
      </w:rPr>
    </w:lvl>
    <w:lvl w:ilvl="5" w:tplc="07CC9DA4" w:tentative="1">
      <w:start w:val="1"/>
      <w:numFmt w:val="bullet"/>
      <w:lvlText w:val=""/>
      <w:lvlJc w:val="left"/>
      <w:pPr>
        <w:tabs>
          <w:tab w:val="num" w:pos="4320"/>
        </w:tabs>
        <w:ind w:left="4320" w:hanging="360"/>
      </w:pPr>
      <w:rPr>
        <w:rFonts w:ascii="Times New Roman" w:hAnsi="Times New Roman" w:hint="default"/>
      </w:rPr>
    </w:lvl>
    <w:lvl w:ilvl="6" w:tplc="48543A58" w:tentative="1">
      <w:start w:val="1"/>
      <w:numFmt w:val="bullet"/>
      <w:lvlText w:val=""/>
      <w:lvlJc w:val="left"/>
      <w:pPr>
        <w:tabs>
          <w:tab w:val="num" w:pos="5040"/>
        </w:tabs>
        <w:ind w:left="5040" w:hanging="360"/>
      </w:pPr>
      <w:rPr>
        <w:rFonts w:ascii="Times New Roman" w:hAnsi="Times New Roman" w:hint="default"/>
      </w:rPr>
    </w:lvl>
    <w:lvl w:ilvl="7" w:tplc="97340E30" w:tentative="1">
      <w:start w:val="1"/>
      <w:numFmt w:val="bullet"/>
      <w:lvlText w:val=""/>
      <w:lvlJc w:val="left"/>
      <w:pPr>
        <w:tabs>
          <w:tab w:val="num" w:pos="5760"/>
        </w:tabs>
        <w:ind w:left="5760" w:hanging="360"/>
      </w:pPr>
      <w:rPr>
        <w:rFonts w:ascii="Times New Roman" w:hAnsi="Times New Roman" w:hint="default"/>
      </w:rPr>
    </w:lvl>
    <w:lvl w:ilvl="8" w:tplc="920C3CE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53567E8"/>
    <w:multiLevelType w:val="hybridMultilevel"/>
    <w:tmpl w:val="E422A2B8"/>
    <w:lvl w:ilvl="0" w:tplc="04090001">
      <w:start w:val="1"/>
      <w:numFmt w:val="bullet"/>
      <w:lvlText w:val=""/>
      <w:lvlJc w:val="left"/>
      <w:pPr>
        <w:tabs>
          <w:tab w:val="num" w:pos="720"/>
        </w:tabs>
        <w:ind w:left="720" w:hanging="360"/>
      </w:pPr>
      <w:rPr>
        <w:rFonts w:ascii="Symbol" w:hAnsi="Symbol" w:hint="default"/>
      </w:rPr>
    </w:lvl>
    <w:lvl w:ilvl="1" w:tplc="9208A5A0" w:tentative="1">
      <w:start w:val="1"/>
      <w:numFmt w:val="bullet"/>
      <w:lvlText w:val=""/>
      <w:lvlJc w:val="left"/>
      <w:pPr>
        <w:tabs>
          <w:tab w:val="num" w:pos="1440"/>
        </w:tabs>
        <w:ind w:left="1440" w:hanging="360"/>
      </w:pPr>
      <w:rPr>
        <w:rFonts w:ascii="Times New Roman" w:hAnsi="Times New Roman" w:hint="default"/>
      </w:rPr>
    </w:lvl>
    <w:lvl w:ilvl="2" w:tplc="704A522E" w:tentative="1">
      <w:start w:val="1"/>
      <w:numFmt w:val="bullet"/>
      <w:lvlText w:val=""/>
      <w:lvlJc w:val="left"/>
      <w:pPr>
        <w:tabs>
          <w:tab w:val="num" w:pos="2160"/>
        </w:tabs>
        <w:ind w:left="2160" w:hanging="360"/>
      </w:pPr>
      <w:rPr>
        <w:rFonts w:ascii="Times New Roman" w:hAnsi="Times New Roman" w:hint="default"/>
      </w:rPr>
    </w:lvl>
    <w:lvl w:ilvl="3" w:tplc="449A5C56" w:tentative="1">
      <w:start w:val="1"/>
      <w:numFmt w:val="bullet"/>
      <w:lvlText w:val=""/>
      <w:lvlJc w:val="left"/>
      <w:pPr>
        <w:tabs>
          <w:tab w:val="num" w:pos="2880"/>
        </w:tabs>
        <w:ind w:left="2880" w:hanging="360"/>
      </w:pPr>
      <w:rPr>
        <w:rFonts w:ascii="Times New Roman" w:hAnsi="Times New Roman" w:hint="default"/>
      </w:rPr>
    </w:lvl>
    <w:lvl w:ilvl="4" w:tplc="A6F479F2" w:tentative="1">
      <w:start w:val="1"/>
      <w:numFmt w:val="bullet"/>
      <w:lvlText w:val=""/>
      <w:lvlJc w:val="left"/>
      <w:pPr>
        <w:tabs>
          <w:tab w:val="num" w:pos="3600"/>
        </w:tabs>
        <w:ind w:left="3600" w:hanging="360"/>
      </w:pPr>
      <w:rPr>
        <w:rFonts w:ascii="Times New Roman" w:hAnsi="Times New Roman" w:hint="default"/>
      </w:rPr>
    </w:lvl>
    <w:lvl w:ilvl="5" w:tplc="CD5254CC" w:tentative="1">
      <w:start w:val="1"/>
      <w:numFmt w:val="bullet"/>
      <w:lvlText w:val=""/>
      <w:lvlJc w:val="left"/>
      <w:pPr>
        <w:tabs>
          <w:tab w:val="num" w:pos="4320"/>
        </w:tabs>
        <w:ind w:left="4320" w:hanging="360"/>
      </w:pPr>
      <w:rPr>
        <w:rFonts w:ascii="Times New Roman" w:hAnsi="Times New Roman" w:hint="default"/>
      </w:rPr>
    </w:lvl>
    <w:lvl w:ilvl="6" w:tplc="939EB5B6" w:tentative="1">
      <w:start w:val="1"/>
      <w:numFmt w:val="bullet"/>
      <w:lvlText w:val=""/>
      <w:lvlJc w:val="left"/>
      <w:pPr>
        <w:tabs>
          <w:tab w:val="num" w:pos="5040"/>
        </w:tabs>
        <w:ind w:left="5040" w:hanging="360"/>
      </w:pPr>
      <w:rPr>
        <w:rFonts w:ascii="Times New Roman" w:hAnsi="Times New Roman" w:hint="default"/>
      </w:rPr>
    </w:lvl>
    <w:lvl w:ilvl="7" w:tplc="9B7C8634" w:tentative="1">
      <w:start w:val="1"/>
      <w:numFmt w:val="bullet"/>
      <w:lvlText w:val=""/>
      <w:lvlJc w:val="left"/>
      <w:pPr>
        <w:tabs>
          <w:tab w:val="num" w:pos="5760"/>
        </w:tabs>
        <w:ind w:left="5760" w:hanging="360"/>
      </w:pPr>
      <w:rPr>
        <w:rFonts w:ascii="Times New Roman" w:hAnsi="Times New Roman" w:hint="default"/>
      </w:rPr>
    </w:lvl>
    <w:lvl w:ilvl="8" w:tplc="E480B88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C607B52"/>
    <w:multiLevelType w:val="hybridMultilevel"/>
    <w:tmpl w:val="9168BDD2"/>
    <w:lvl w:ilvl="0" w:tplc="04090001">
      <w:start w:val="1"/>
      <w:numFmt w:val="bullet"/>
      <w:lvlText w:val=""/>
      <w:lvlJc w:val="left"/>
      <w:pPr>
        <w:tabs>
          <w:tab w:val="num" w:pos="720"/>
        </w:tabs>
        <w:ind w:left="720" w:hanging="360"/>
      </w:pPr>
      <w:rPr>
        <w:rFonts w:ascii="Symbol" w:hAnsi="Symbol" w:hint="default"/>
      </w:rPr>
    </w:lvl>
    <w:lvl w:ilvl="1" w:tplc="711A64BE" w:tentative="1">
      <w:start w:val="1"/>
      <w:numFmt w:val="bullet"/>
      <w:lvlText w:val=""/>
      <w:lvlJc w:val="left"/>
      <w:pPr>
        <w:tabs>
          <w:tab w:val="num" w:pos="1440"/>
        </w:tabs>
        <w:ind w:left="1440" w:hanging="360"/>
      </w:pPr>
      <w:rPr>
        <w:rFonts w:ascii="Times New Roman" w:hAnsi="Times New Roman" w:hint="default"/>
      </w:rPr>
    </w:lvl>
    <w:lvl w:ilvl="2" w:tplc="315CF516" w:tentative="1">
      <w:start w:val="1"/>
      <w:numFmt w:val="bullet"/>
      <w:lvlText w:val=""/>
      <w:lvlJc w:val="left"/>
      <w:pPr>
        <w:tabs>
          <w:tab w:val="num" w:pos="2160"/>
        </w:tabs>
        <w:ind w:left="2160" w:hanging="360"/>
      </w:pPr>
      <w:rPr>
        <w:rFonts w:ascii="Times New Roman" w:hAnsi="Times New Roman" w:hint="default"/>
      </w:rPr>
    </w:lvl>
    <w:lvl w:ilvl="3" w:tplc="008691A0" w:tentative="1">
      <w:start w:val="1"/>
      <w:numFmt w:val="bullet"/>
      <w:lvlText w:val=""/>
      <w:lvlJc w:val="left"/>
      <w:pPr>
        <w:tabs>
          <w:tab w:val="num" w:pos="2880"/>
        </w:tabs>
        <w:ind w:left="2880" w:hanging="360"/>
      </w:pPr>
      <w:rPr>
        <w:rFonts w:ascii="Times New Roman" w:hAnsi="Times New Roman" w:hint="default"/>
      </w:rPr>
    </w:lvl>
    <w:lvl w:ilvl="4" w:tplc="402EAC3A" w:tentative="1">
      <w:start w:val="1"/>
      <w:numFmt w:val="bullet"/>
      <w:lvlText w:val=""/>
      <w:lvlJc w:val="left"/>
      <w:pPr>
        <w:tabs>
          <w:tab w:val="num" w:pos="3600"/>
        </w:tabs>
        <w:ind w:left="3600" w:hanging="360"/>
      </w:pPr>
      <w:rPr>
        <w:rFonts w:ascii="Times New Roman" w:hAnsi="Times New Roman" w:hint="default"/>
      </w:rPr>
    </w:lvl>
    <w:lvl w:ilvl="5" w:tplc="B0565858" w:tentative="1">
      <w:start w:val="1"/>
      <w:numFmt w:val="bullet"/>
      <w:lvlText w:val=""/>
      <w:lvlJc w:val="left"/>
      <w:pPr>
        <w:tabs>
          <w:tab w:val="num" w:pos="4320"/>
        </w:tabs>
        <w:ind w:left="4320" w:hanging="360"/>
      </w:pPr>
      <w:rPr>
        <w:rFonts w:ascii="Times New Roman" w:hAnsi="Times New Roman" w:hint="default"/>
      </w:rPr>
    </w:lvl>
    <w:lvl w:ilvl="6" w:tplc="88A475FE" w:tentative="1">
      <w:start w:val="1"/>
      <w:numFmt w:val="bullet"/>
      <w:lvlText w:val=""/>
      <w:lvlJc w:val="left"/>
      <w:pPr>
        <w:tabs>
          <w:tab w:val="num" w:pos="5040"/>
        </w:tabs>
        <w:ind w:left="5040" w:hanging="360"/>
      </w:pPr>
      <w:rPr>
        <w:rFonts w:ascii="Times New Roman" w:hAnsi="Times New Roman" w:hint="default"/>
      </w:rPr>
    </w:lvl>
    <w:lvl w:ilvl="7" w:tplc="27788A94" w:tentative="1">
      <w:start w:val="1"/>
      <w:numFmt w:val="bullet"/>
      <w:lvlText w:val=""/>
      <w:lvlJc w:val="left"/>
      <w:pPr>
        <w:tabs>
          <w:tab w:val="num" w:pos="5760"/>
        </w:tabs>
        <w:ind w:left="5760" w:hanging="360"/>
      </w:pPr>
      <w:rPr>
        <w:rFonts w:ascii="Times New Roman" w:hAnsi="Times New Roman" w:hint="default"/>
      </w:rPr>
    </w:lvl>
    <w:lvl w:ilvl="8" w:tplc="BC942B8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D745B5C"/>
    <w:multiLevelType w:val="hybridMultilevel"/>
    <w:tmpl w:val="66925C58"/>
    <w:lvl w:ilvl="0" w:tplc="04090001">
      <w:start w:val="1"/>
      <w:numFmt w:val="bullet"/>
      <w:lvlText w:val=""/>
      <w:lvlJc w:val="left"/>
      <w:pPr>
        <w:tabs>
          <w:tab w:val="num" w:pos="720"/>
        </w:tabs>
        <w:ind w:left="720" w:hanging="360"/>
      </w:pPr>
      <w:rPr>
        <w:rFonts w:ascii="Symbol" w:hAnsi="Symbol" w:hint="default"/>
      </w:rPr>
    </w:lvl>
    <w:lvl w:ilvl="1" w:tplc="48EA95AC" w:tentative="1">
      <w:start w:val="1"/>
      <w:numFmt w:val="bullet"/>
      <w:lvlText w:val=""/>
      <w:lvlJc w:val="left"/>
      <w:pPr>
        <w:tabs>
          <w:tab w:val="num" w:pos="1440"/>
        </w:tabs>
        <w:ind w:left="1440" w:hanging="360"/>
      </w:pPr>
      <w:rPr>
        <w:rFonts w:ascii="Times New Roman" w:hAnsi="Times New Roman" w:hint="default"/>
      </w:rPr>
    </w:lvl>
    <w:lvl w:ilvl="2" w:tplc="86E233D6" w:tentative="1">
      <w:start w:val="1"/>
      <w:numFmt w:val="bullet"/>
      <w:lvlText w:val=""/>
      <w:lvlJc w:val="left"/>
      <w:pPr>
        <w:tabs>
          <w:tab w:val="num" w:pos="2160"/>
        </w:tabs>
        <w:ind w:left="2160" w:hanging="360"/>
      </w:pPr>
      <w:rPr>
        <w:rFonts w:ascii="Times New Roman" w:hAnsi="Times New Roman" w:hint="default"/>
      </w:rPr>
    </w:lvl>
    <w:lvl w:ilvl="3" w:tplc="F2A43688" w:tentative="1">
      <w:start w:val="1"/>
      <w:numFmt w:val="bullet"/>
      <w:lvlText w:val=""/>
      <w:lvlJc w:val="left"/>
      <w:pPr>
        <w:tabs>
          <w:tab w:val="num" w:pos="2880"/>
        </w:tabs>
        <w:ind w:left="2880" w:hanging="360"/>
      </w:pPr>
      <w:rPr>
        <w:rFonts w:ascii="Times New Roman" w:hAnsi="Times New Roman" w:hint="default"/>
      </w:rPr>
    </w:lvl>
    <w:lvl w:ilvl="4" w:tplc="4B46268A" w:tentative="1">
      <w:start w:val="1"/>
      <w:numFmt w:val="bullet"/>
      <w:lvlText w:val=""/>
      <w:lvlJc w:val="left"/>
      <w:pPr>
        <w:tabs>
          <w:tab w:val="num" w:pos="3600"/>
        </w:tabs>
        <w:ind w:left="3600" w:hanging="360"/>
      </w:pPr>
      <w:rPr>
        <w:rFonts w:ascii="Times New Roman" w:hAnsi="Times New Roman" w:hint="default"/>
      </w:rPr>
    </w:lvl>
    <w:lvl w:ilvl="5" w:tplc="DDF46090" w:tentative="1">
      <w:start w:val="1"/>
      <w:numFmt w:val="bullet"/>
      <w:lvlText w:val=""/>
      <w:lvlJc w:val="left"/>
      <w:pPr>
        <w:tabs>
          <w:tab w:val="num" w:pos="4320"/>
        </w:tabs>
        <w:ind w:left="4320" w:hanging="360"/>
      </w:pPr>
      <w:rPr>
        <w:rFonts w:ascii="Times New Roman" w:hAnsi="Times New Roman" w:hint="default"/>
      </w:rPr>
    </w:lvl>
    <w:lvl w:ilvl="6" w:tplc="DA5A43CE" w:tentative="1">
      <w:start w:val="1"/>
      <w:numFmt w:val="bullet"/>
      <w:lvlText w:val=""/>
      <w:lvlJc w:val="left"/>
      <w:pPr>
        <w:tabs>
          <w:tab w:val="num" w:pos="5040"/>
        </w:tabs>
        <w:ind w:left="5040" w:hanging="360"/>
      </w:pPr>
      <w:rPr>
        <w:rFonts w:ascii="Times New Roman" w:hAnsi="Times New Roman" w:hint="default"/>
      </w:rPr>
    </w:lvl>
    <w:lvl w:ilvl="7" w:tplc="A6E06898" w:tentative="1">
      <w:start w:val="1"/>
      <w:numFmt w:val="bullet"/>
      <w:lvlText w:val=""/>
      <w:lvlJc w:val="left"/>
      <w:pPr>
        <w:tabs>
          <w:tab w:val="num" w:pos="5760"/>
        </w:tabs>
        <w:ind w:left="5760" w:hanging="360"/>
      </w:pPr>
      <w:rPr>
        <w:rFonts w:ascii="Times New Roman" w:hAnsi="Times New Roman" w:hint="default"/>
      </w:rPr>
    </w:lvl>
    <w:lvl w:ilvl="8" w:tplc="2BB060D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2003DC0"/>
    <w:multiLevelType w:val="hybridMultilevel"/>
    <w:tmpl w:val="7854ADA0"/>
    <w:lvl w:ilvl="0" w:tplc="04090001">
      <w:start w:val="1"/>
      <w:numFmt w:val="bullet"/>
      <w:lvlText w:val=""/>
      <w:lvlJc w:val="left"/>
      <w:pPr>
        <w:tabs>
          <w:tab w:val="num" w:pos="720"/>
        </w:tabs>
        <w:ind w:left="720" w:hanging="360"/>
      </w:pPr>
      <w:rPr>
        <w:rFonts w:ascii="Symbol" w:hAnsi="Symbol" w:hint="default"/>
      </w:rPr>
    </w:lvl>
    <w:lvl w:ilvl="1" w:tplc="4DE47528" w:tentative="1">
      <w:start w:val="1"/>
      <w:numFmt w:val="bullet"/>
      <w:lvlText w:val=""/>
      <w:lvlJc w:val="left"/>
      <w:pPr>
        <w:tabs>
          <w:tab w:val="num" w:pos="1440"/>
        </w:tabs>
        <w:ind w:left="1440" w:hanging="360"/>
      </w:pPr>
      <w:rPr>
        <w:rFonts w:ascii="Times New Roman" w:hAnsi="Times New Roman" w:hint="default"/>
      </w:rPr>
    </w:lvl>
    <w:lvl w:ilvl="2" w:tplc="1A849664" w:tentative="1">
      <w:start w:val="1"/>
      <w:numFmt w:val="bullet"/>
      <w:lvlText w:val=""/>
      <w:lvlJc w:val="left"/>
      <w:pPr>
        <w:tabs>
          <w:tab w:val="num" w:pos="2160"/>
        </w:tabs>
        <w:ind w:left="2160" w:hanging="360"/>
      </w:pPr>
      <w:rPr>
        <w:rFonts w:ascii="Times New Roman" w:hAnsi="Times New Roman" w:hint="default"/>
      </w:rPr>
    </w:lvl>
    <w:lvl w:ilvl="3" w:tplc="F1784066" w:tentative="1">
      <w:start w:val="1"/>
      <w:numFmt w:val="bullet"/>
      <w:lvlText w:val=""/>
      <w:lvlJc w:val="left"/>
      <w:pPr>
        <w:tabs>
          <w:tab w:val="num" w:pos="2880"/>
        </w:tabs>
        <w:ind w:left="2880" w:hanging="360"/>
      </w:pPr>
      <w:rPr>
        <w:rFonts w:ascii="Times New Roman" w:hAnsi="Times New Roman" w:hint="default"/>
      </w:rPr>
    </w:lvl>
    <w:lvl w:ilvl="4" w:tplc="DE88BE9E" w:tentative="1">
      <w:start w:val="1"/>
      <w:numFmt w:val="bullet"/>
      <w:lvlText w:val=""/>
      <w:lvlJc w:val="left"/>
      <w:pPr>
        <w:tabs>
          <w:tab w:val="num" w:pos="3600"/>
        </w:tabs>
        <w:ind w:left="3600" w:hanging="360"/>
      </w:pPr>
      <w:rPr>
        <w:rFonts w:ascii="Times New Roman" w:hAnsi="Times New Roman" w:hint="default"/>
      </w:rPr>
    </w:lvl>
    <w:lvl w:ilvl="5" w:tplc="51EE67A6" w:tentative="1">
      <w:start w:val="1"/>
      <w:numFmt w:val="bullet"/>
      <w:lvlText w:val=""/>
      <w:lvlJc w:val="left"/>
      <w:pPr>
        <w:tabs>
          <w:tab w:val="num" w:pos="4320"/>
        </w:tabs>
        <w:ind w:left="4320" w:hanging="360"/>
      </w:pPr>
      <w:rPr>
        <w:rFonts w:ascii="Times New Roman" w:hAnsi="Times New Roman" w:hint="default"/>
      </w:rPr>
    </w:lvl>
    <w:lvl w:ilvl="6" w:tplc="B302D85A" w:tentative="1">
      <w:start w:val="1"/>
      <w:numFmt w:val="bullet"/>
      <w:lvlText w:val=""/>
      <w:lvlJc w:val="left"/>
      <w:pPr>
        <w:tabs>
          <w:tab w:val="num" w:pos="5040"/>
        </w:tabs>
        <w:ind w:left="5040" w:hanging="360"/>
      </w:pPr>
      <w:rPr>
        <w:rFonts w:ascii="Times New Roman" w:hAnsi="Times New Roman" w:hint="default"/>
      </w:rPr>
    </w:lvl>
    <w:lvl w:ilvl="7" w:tplc="8ADA445C" w:tentative="1">
      <w:start w:val="1"/>
      <w:numFmt w:val="bullet"/>
      <w:lvlText w:val=""/>
      <w:lvlJc w:val="left"/>
      <w:pPr>
        <w:tabs>
          <w:tab w:val="num" w:pos="5760"/>
        </w:tabs>
        <w:ind w:left="5760" w:hanging="360"/>
      </w:pPr>
      <w:rPr>
        <w:rFonts w:ascii="Times New Roman" w:hAnsi="Times New Roman" w:hint="default"/>
      </w:rPr>
    </w:lvl>
    <w:lvl w:ilvl="8" w:tplc="DCB82F7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3915530"/>
    <w:multiLevelType w:val="hybridMultilevel"/>
    <w:tmpl w:val="9AD8C536"/>
    <w:lvl w:ilvl="0" w:tplc="04090001">
      <w:start w:val="1"/>
      <w:numFmt w:val="bullet"/>
      <w:lvlText w:val=""/>
      <w:lvlJc w:val="left"/>
      <w:pPr>
        <w:tabs>
          <w:tab w:val="num" w:pos="720"/>
        </w:tabs>
        <w:ind w:left="720" w:hanging="360"/>
      </w:pPr>
      <w:rPr>
        <w:rFonts w:ascii="Symbol" w:hAnsi="Symbol" w:hint="default"/>
      </w:rPr>
    </w:lvl>
    <w:lvl w:ilvl="1" w:tplc="7D384282" w:tentative="1">
      <w:start w:val="1"/>
      <w:numFmt w:val="bullet"/>
      <w:lvlText w:val=""/>
      <w:lvlJc w:val="left"/>
      <w:pPr>
        <w:tabs>
          <w:tab w:val="num" w:pos="1440"/>
        </w:tabs>
        <w:ind w:left="1440" w:hanging="360"/>
      </w:pPr>
      <w:rPr>
        <w:rFonts w:ascii="Times New Roman" w:hAnsi="Times New Roman" w:hint="default"/>
      </w:rPr>
    </w:lvl>
    <w:lvl w:ilvl="2" w:tplc="E42C000E" w:tentative="1">
      <w:start w:val="1"/>
      <w:numFmt w:val="bullet"/>
      <w:lvlText w:val=""/>
      <w:lvlJc w:val="left"/>
      <w:pPr>
        <w:tabs>
          <w:tab w:val="num" w:pos="2160"/>
        </w:tabs>
        <w:ind w:left="2160" w:hanging="360"/>
      </w:pPr>
      <w:rPr>
        <w:rFonts w:ascii="Times New Roman" w:hAnsi="Times New Roman" w:hint="default"/>
      </w:rPr>
    </w:lvl>
    <w:lvl w:ilvl="3" w:tplc="6E6A3604" w:tentative="1">
      <w:start w:val="1"/>
      <w:numFmt w:val="bullet"/>
      <w:lvlText w:val=""/>
      <w:lvlJc w:val="left"/>
      <w:pPr>
        <w:tabs>
          <w:tab w:val="num" w:pos="2880"/>
        </w:tabs>
        <w:ind w:left="2880" w:hanging="360"/>
      </w:pPr>
      <w:rPr>
        <w:rFonts w:ascii="Times New Roman" w:hAnsi="Times New Roman" w:hint="default"/>
      </w:rPr>
    </w:lvl>
    <w:lvl w:ilvl="4" w:tplc="B45EEBE8" w:tentative="1">
      <w:start w:val="1"/>
      <w:numFmt w:val="bullet"/>
      <w:lvlText w:val=""/>
      <w:lvlJc w:val="left"/>
      <w:pPr>
        <w:tabs>
          <w:tab w:val="num" w:pos="3600"/>
        </w:tabs>
        <w:ind w:left="3600" w:hanging="360"/>
      </w:pPr>
      <w:rPr>
        <w:rFonts w:ascii="Times New Roman" w:hAnsi="Times New Roman" w:hint="default"/>
      </w:rPr>
    </w:lvl>
    <w:lvl w:ilvl="5" w:tplc="E73ED2E8" w:tentative="1">
      <w:start w:val="1"/>
      <w:numFmt w:val="bullet"/>
      <w:lvlText w:val=""/>
      <w:lvlJc w:val="left"/>
      <w:pPr>
        <w:tabs>
          <w:tab w:val="num" w:pos="4320"/>
        </w:tabs>
        <w:ind w:left="4320" w:hanging="360"/>
      </w:pPr>
      <w:rPr>
        <w:rFonts w:ascii="Times New Roman" w:hAnsi="Times New Roman" w:hint="default"/>
      </w:rPr>
    </w:lvl>
    <w:lvl w:ilvl="6" w:tplc="B1126FF2" w:tentative="1">
      <w:start w:val="1"/>
      <w:numFmt w:val="bullet"/>
      <w:lvlText w:val=""/>
      <w:lvlJc w:val="left"/>
      <w:pPr>
        <w:tabs>
          <w:tab w:val="num" w:pos="5040"/>
        </w:tabs>
        <w:ind w:left="5040" w:hanging="360"/>
      </w:pPr>
      <w:rPr>
        <w:rFonts w:ascii="Times New Roman" w:hAnsi="Times New Roman" w:hint="default"/>
      </w:rPr>
    </w:lvl>
    <w:lvl w:ilvl="7" w:tplc="1A126640" w:tentative="1">
      <w:start w:val="1"/>
      <w:numFmt w:val="bullet"/>
      <w:lvlText w:val=""/>
      <w:lvlJc w:val="left"/>
      <w:pPr>
        <w:tabs>
          <w:tab w:val="num" w:pos="5760"/>
        </w:tabs>
        <w:ind w:left="5760" w:hanging="360"/>
      </w:pPr>
      <w:rPr>
        <w:rFonts w:ascii="Times New Roman" w:hAnsi="Times New Roman" w:hint="default"/>
      </w:rPr>
    </w:lvl>
    <w:lvl w:ilvl="8" w:tplc="43AC7EB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BB4568"/>
    <w:multiLevelType w:val="hybridMultilevel"/>
    <w:tmpl w:val="B35EB110"/>
    <w:lvl w:ilvl="0" w:tplc="04090001">
      <w:start w:val="1"/>
      <w:numFmt w:val="bullet"/>
      <w:lvlText w:val=""/>
      <w:lvlJc w:val="left"/>
      <w:pPr>
        <w:tabs>
          <w:tab w:val="num" w:pos="720"/>
        </w:tabs>
        <w:ind w:left="720" w:hanging="360"/>
      </w:pPr>
      <w:rPr>
        <w:rFonts w:ascii="Symbol" w:hAnsi="Symbol" w:hint="default"/>
      </w:rPr>
    </w:lvl>
    <w:lvl w:ilvl="1" w:tplc="FA22B21A" w:tentative="1">
      <w:start w:val="1"/>
      <w:numFmt w:val="bullet"/>
      <w:lvlText w:val=""/>
      <w:lvlJc w:val="left"/>
      <w:pPr>
        <w:tabs>
          <w:tab w:val="num" w:pos="1440"/>
        </w:tabs>
        <w:ind w:left="1440" w:hanging="360"/>
      </w:pPr>
      <w:rPr>
        <w:rFonts w:ascii="Times New Roman" w:hAnsi="Times New Roman" w:hint="default"/>
      </w:rPr>
    </w:lvl>
    <w:lvl w:ilvl="2" w:tplc="26526744" w:tentative="1">
      <w:start w:val="1"/>
      <w:numFmt w:val="bullet"/>
      <w:lvlText w:val=""/>
      <w:lvlJc w:val="left"/>
      <w:pPr>
        <w:tabs>
          <w:tab w:val="num" w:pos="2160"/>
        </w:tabs>
        <w:ind w:left="2160" w:hanging="360"/>
      </w:pPr>
      <w:rPr>
        <w:rFonts w:ascii="Times New Roman" w:hAnsi="Times New Roman" w:hint="default"/>
      </w:rPr>
    </w:lvl>
    <w:lvl w:ilvl="3" w:tplc="02C0E42E" w:tentative="1">
      <w:start w:val="1"/>
      <w:numFmt w:val="bullet"/>
      <w:lvlText w:val=""/>
      <w:lvlJc w:val="left"/>
      <w:pPr>
        <w:tabs>
          <w:tab w:val="num" w:pos="2880"/>
        </w:tabs>
        <w:ind w:left="2880" w:hanging="360"/>
      </w:pPr>
      <w:rPr>
        <w:rFonts w:ascii="Times New Roman" w:hAnsi="Times New Roman" w:hint="default"/>
      </w:rPr>
    </w:lvl>
    <w:lvl w:ilvl="4" w:tplc="5ED0C644" w:tentative="1">
      <w:start w:val="1"/>
      <w:numFmt w:val="bullet"/>
      <w:lvlText w:val=""/>
      <w:lvlJc w:val="left"/>
      <w:pPr>
        <w:tabs>
          <w:tab w:val="num" w:pos="3600"/>
        </w:tabs>
        <w:ind w:left="3600" w:hanging="360"/>
      </w:pPr>
      <w:rPr>
        <w:rFonts w:ascii="Times New Roman" w:hAnsi="Times New Roman" w:hint="default"/>
      </w:rPr>
    </w:lvl>
    <w:lvl w:ilvl="5" w:tplc="BEC054A2" w:tentative="1">
      <w:start w:val="1"/>
      <w:numFmt w:val="bullet"/>
      <w:lvlText w:val=""/>
      <w:lvlJc w:val="left"/>
      <w:pPr>
        <w:tabs>
          <w:tab w:val="num" w:pos="4320"/>
        </w:tabs>
        <w:ind w:left="4320" w:hanging="360"/>
      </w:pPr>
      <w:rPr>
        <w:rFonts w:ascii="Times New Roman" w:hAnsi="Times New Roman" w:hint="default"/>
      </w:rPr>
    </w:lvl>
    <w:lvl w:ilvl="6" w:tplc="1FE26BF8" w:tentative="1">
      <w:start w:val="1"/>
      <w:numFmt w:val="bullet"/>
      <w:lvlText w:val=""/>
      <w:lvlJc w:val="left"/>
      <w:pPr>
        <w:tabs>
          <w:tab w:val="num" w:pos="5040"/>
        </w:tabs>
        <w:ind w:left="5040" w:hanging="360"/>
      </w:pPr>
      <w:rPr>
        <w:rFonts w:ascii="Times New Roman" w:hAnsi="Times New Roman" w:hint="default"/>
      </w:rPr>
    </w:lvl>
    <w:lvl w:ilvl="7" w:tplc="69CAD6E0" w:tentative="1">
      <w:start w:val="1"/>
      <w:numFmt w:val="bullet"/>
      <w:lvlText w:val=""/>
      <w:lvlJc w:val="left"/>
      <w:pPr>
        <w:tabs>
          <w:tab w:val="num" w:pos="5760"/>
        </w:tabs>
        <w:ind w:left="5760" w:hanging="360"/>
      </w:pPr>
      <w:rPr>
        <w:rFonts w:ascii="Times New Roman" w:hAnsi="Times New Roman" w:hint="default"/>
      </w:rPr>
    </w:lvl>
    <w:lvl w:ilvl="8" w:tplc="031E119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DD93EAC"/>
    <w:multiLevelType w:val="hybridMultilevel"/>
    <w:tmpl w:val="1BE44B3E"/>
    <w:lvl w:ilvl="0" w:tplc="04090001">
      <w:start w:val="1"/>
      <w:numFmt w:val="bullet"/>
      <w:lvlText w:val=""/>
      <w:lvlJc w:val="left"/>
      <w:pPr>
        <w:tabs>
          <w:tab w:val="num" w:pos="720"/>
        </w:tabs>
        <w:ind w:left="720" w:hanging="360"/>
      </w:pPr>
      <w:rPr>
        <w:rFonts w:ascii="Symbol" w:hAnsi="Symbol" w:hint="default"/>
      </w:rPr>
    </w:lvl>
    <w:lvl w:ilvl="1" w:tplc="D3560794" w:tentative="1">
      <w:start w:val="1"/>
      <w:numFmt w:val="bullet"/>
      <w:lvlText w:val=""/>
      <w:lvlJc w:val="left"/>
      <w:pPr>
        <w:tabs>
          <w:tab w:val="num" w:pos="1440"/>
        </w:tabs>
        <w:ind w:left="1440" w:hanging="360"/>
      </w:pPr>
      <w:rPr>
        <w:rFonts w:ascii="Times New Roman" w:hAnsi="Times New Roman" w:hint="default"/>
      </w:rPr>
    </w:lvl>
    <w:lvl w:ilvl="2" w:tplc="2CB44FAA" w:tentative="1">
      <w:start w:val="1"/>
      <w:numFmt w:val="bullet"/>
      <w:lvlText w:val=""/>
      <w:lvlJc w:val="left"/>
      <w:pPr>
        <w:tabs>
          <w:tab w:val="num" w:pos="2160"/>
        </w:tabs>
        <w:ind w:left="2160" w:hanging="360"/>
      </w:pPr>
      <w:rPr>
        <w:rFonts w:ascii="Times New Roman" w:hAnsi="Times New Roman" w:hint="default"/>
      </w:rPr>
    </w:lvl>
    <w:lvl w:ilvl="3" w:tplc="8CC26C74" w:tentative="1">
      <w:start w:val="1"/>
      <w:numFmt w:val="bullet"/>
      <w:lvlText w:val=""/>
      <w:lvlJc w:val="left"/>
      <w:pPr>
        <w:tabs>
          <w:tab w:val="num" w:pos="2880"/>
        </w:tabs>
        <w:ind w:left="2880" w:hanging="360"/>
      </w:pPr>
      <w:rPr>
        <w:rFonts w:ascii="Times New Roman" w:hAnsi="Times New Roman" w:hint="default"/>
      </w:rPr>
    </w:lvl>
    <w:lvl w:ilvl="4" w:tplc="32D6A7C4" w:tentative="1">
      <w:start w:val="1"/>
      <w:numFmt w:val="bullet"/>
      <w:lvlText w:val=""/>
      <w:lvlJc w:val="left"/>
      <w:pPr>
        <w:tabs>
          <w:tab w:val="num" w:pos="3600"/>
        </w:tabs>
        <w:ind w:left="3600" w:hanging="360"/>
      </w:pPr>
      <w:rPr>
        <w:rFonts w:ascii="Times New Roman" w:hAnsi="Times New Roman" w:hint="default"/>
      </w:rPr>
    </w:lvl>
    <w:lvl w:ilvl="5" w:tplc="B718A966" w:tentative="1">
      <w:start w:val="1"/>
      <w:numFmt w:val="bullet"/>
      <w:lvlText w:val=""/>
      <w:lvlJc w:val="left"/>
      <w:pPr>
        <w:tabs>
          <w:tab w:val="num" w:pos="4320"/>
        </w:tabs>
        <w:ind w:left="4320" w:hanging="360"/>
      </w:pPr>
      <w:rPr>
        <w:rFonts w:ascii="Times New Roman" w:hAnsi="Times New Roman" w:hint="default"/>
      </w:rPr>
    </w:lvl>
    <w:lvl w:ilvl="6" w:tplc="2D56C032" w:tentative="1">
      <w:start w:val="1"/>
      <w:numFmt w:val="bullet"/>
      <w:lvlText w:val=""/>
      <w:lvlJc w:val="left"/>
      <w:pPr>
        <w:tabs>
          <w:tab w:val="num" w:pos="5040"/>
        </w:tabs>
        <w:ind w:left="5040" w:hanging="360"/>
      </w:pPr>
      <w:rPr>
        <w:rFonts w:ascii="Times New Roman" w:hAnsi="Times New Roman" w:hint="default"/>
      </w:rPr>
    </w:lvl>
    <w:lvl w:ilvl="7" w:tplc="E486787A" w:tentative="1">
      <w:start w:val="1"/>
      <w:numFmt w:val="bullet"/>
      <w:lvlText w:val=""/>
      <w:lvlJc w:val="left"/>
      <w:pPr>
        <w:tabs>
          <w:tab w:val="num" w:pos="5760"/>
        </w:tabs>
        <w:ind w:left="5760" w:hanging="360"/>
      </w:pPr>
      <w:rPr>
        <w:rFonts w:ascii="Times New Roman" w:hAnsi="Times New Roman" w:hint="default"/>
      </w:rPr>
    </w:lvl>
    <w:lvl w:ilvl="8" w:tplc="3E3035B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0BA41A2"/>
    <w:multiLevelType w:val="hybridMultilevel"/>
    <w:tmpl w:val="57A0104A"/>
    <w:lvl w:ilvl="0" w:tplc="04090001">
      <w:start w:val="1"/>
      <w:numFmt w:val="bullet"/>
      <w:lvlText w:val=""/>
      <w:lvlJc w:val="left"/>
      <w:pPr>
        <w:tabs>
          <w:tab w:val="num" w:pos="720"/>
        </w:tabs>
        <w:ind w:left="720" w:hanging="360"/>
      </w:pPr>
      <w:rPr>
        <w:rFonts w:ascii="Symbol" w:hAnsi="Symbol" w:hint="default"/>
      </w:rPr>
    </w:lvl>
    <w:lvl w:ilvl="1" w:tplc="8BE8B43C" w:tentative="1">
      <w:start w:val="1"/>
      <w:numFmt w:val="bullet"/>
      <w:lvlText w:val=""/>
      <w:lvlJc w:val="left"/>
      <w:pPr>
        <w:tabs>
          <w:tab w:val="num" w:pos="1440"/>
        </w:tabs>
        <w:ind w:left="1440" w:hanging="360"/>
      </w:pPr>
      <w:rPr>
        <w:rFonts w:ascii="Times New Roman" w:hAnsi="Times New Roman" w:hint="default"/>
      </w:rPr>
    </w:lvl>
    <w:lvl w:ilvl="2" w:tplc="FC9CACD2" w:tentative="1">
      <w:start w:val="1"/>
      <w:numFmt w:val="bullet"/>
      <w:lvlText w:val=""/>
      <w:lvlJc w:val="left"/>
      <w:pPr>
        <w:tabs>
          <w:tab w:val="num" w:pos="2160"/>
        </w:tabs>
        <w:ind w:left="2160" w:hanging="360"/>
      </w:pPr>
      <w:rPr>
        <w:rFonts w:ascii="Times New Roman" w:hAnsi="Times New Roman" w:hint="default"/>
      </w:rPr>
    </w:lvl>
    <w:lvl w:ilvl="3" w:tplc="869477B2" w:tentative="1">
      <w:start w:val="1"/>
      <w:numFmt w:val="bullet"/>
      <w:lvlText w:val=""/>
      <w:lvlJc w:val="left"/>
      <w:pPr>
        <w:tabs>
          <w:tab w:val="num" w:pos="2880"/>
        </w:tabs>
        <w:ind w:left="2880" w:hanging="360"/>
      </w:pPr>
      <w:rPr>
        <w:rFonts w:ascii="Times New Roman" w:hAnsi="Times New Roman" w:hint="default"/>
      </w:rPr>
    </w:lvl>
    <w:lvl w:ilvl="4" w:tplc="4A10AD5A" w:tentative="1">
      <w:start w:val="1"/>
      <w:numFmt w:val="bullet"/>
      <w:lvlText w:val=""/>
      <w:lvlJc w:val="left"/>
      <w:pPr>
        <w:tabs>
          <w:tab w:val="num" w:pos="3600"/>
        </w:tabs>
        <w:ind w:left="3600" w:hanging="360"/>
      </w:pPr>
      <w:rPr>
        <w:rFonts w:ascii="Times New Roman" w:hAnsi="Times New Roman" w:hint="default"/>
      </w:rPr>
    </w:lvl>
    <w:lvl w:ilvl="5" w:tplc="D102CAE8" w:tentative="1">
      <w:start w:val="1"/>
      <w:numFmt w:val="bullet"/>
      <w:lvlText w:val=""/>
      <w:lvlJc w:val="left"/>
      <w:pPr>
        <w:tabs>
          <w:tab w:val="num" w:pos="4320"/>
        </w:tabs>
        <w:ind w:left="4320" w:hanging="360"/>
      </w:pPr>
      <w:rPr>
        <w:rFonts w:ascii="Times New Roman" w:hAnsi="Times New Roman" w:hint="default"/>
      </w:rPr>
    </w:lvl>
    <w:lvl w:ilvl="6" w:tplc="CD42099E" w:tentative="1">
      <w:start w:val="1"/>
      <w:numFmt w:val="bullet"/>
      <w:lvlText w:val=""/>
      <w:lvlJc w:val="left"/>
      <w:pPr>
        <w:tabs>
          <w:tab w:val="num" w:pos="5040"/>
        </w:tabs>
        <w:ind w:left="5040" w:hanging="360"/>
      </w:pPr>
      <w:rPr>
        <w:rFonts w:ascii="Times New Roman" w:hAnsi="Times New Roman" w:hint="default"/>
      </w:rPr>
    </w:lvl>
    <w:lvl w:ilvl="7" w:tplc="766EECB6" w:tentative="1">
      <w:start w:val="1"/>
      <w:numFmt w:val="bullet"/>
      <w:lvlText w:val=""/>
      <w:lvlJc w:val="left"/>
      <w:pPr>
        <w:tabs>
          <w:tab w:val="num" w:pos="5760"/>
        </w:tabs>
        <w:ind w:left="5760" w:hanging="360"/>
      </w:pPr>
      <w:rPr>
        <w:rFonts w:ascii="Times New Roman" w:hAnsi="Times New Roman" w:hint="default"/>
      </w:rPr>
    </w:lvl>
    <w:lvl w:ilvl="8" w:tplc="BC92E42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12A6E53"/>
    <w:multiLevelType w:val="hybridMultilevel"/>
    <w:tmpl w:val="488CA006"/>
    <w:lvl w:ilvl="0" w:tplc="04090001">
      <w:start w:val="1"/>
      <w:numFmt w:val="bullet"/>
      <w:lvlText w:val=""/>
      <w:lvlJc w:val="left"/>
      <w:pPr>
        <w:tabs>
          <w:tab w:val="num" w:pos="720"/>
        </w:tabs>
        <w:ind w:left="720" w:hanging="360"/>
      </w:pPr>
      <w:rPr>
        <w:rFonts w:ascii="Symbol" w:hAnsi="Symbol" w:hint="default"/>
      </w:rPr>
    </w:lvl>
    <w:lvl w:ilvl="1" w:tplc="34F879A0" w:tentative="1">
      <w:start w:val="1"/>
      <w:numFmt w:val="bullet"/>
      <w:lvlText w:val=""/>
      <w:lvlJc w:val="left"/>
      <w:pPr>
        <w:tabs>
          <w:tab w:val="num" w:pos="1440"/>
        </w:tabs>
        <w:ind w:left="1440" w:hanging="360"/>
      </w:pPr>
      <w:rPr>
        <w:rFonts w:ascii="Times New Roman" w:hAnsi="Times New Roman" w:hint="default"/>
      </w:rPr>
    </w:lvl>
    <w:lvl w:ilvl="2" w:tplc="9294DCC8" w:tentative="1">
      <w:start w:val="1"/>
      <w:numFmt w:val="bullet"/>
      <w:lvlText w:val=""/>
      <w:lvlJc w:val="left"/>
      <w:pPr>
        <w:tabs>
          <w:tab w:val="num" w:pos="2160"/>
        </w:tabs>
        <w:ind w:left="2160" w:hanging="360"/>
      </w:pPr>
      <w:rPr>
        <w:rFonts w:ascii="Times New Roman" w:hAnsi="Times New Roman" w:hint="default"/>
      </w:rPr>
    </w:lvl>
    <w:lvl w:ilvl="3" w:tplc="A98AC1B4" w:tentative="1">
      <w:start w:val="1"/>
      <w:numFmt w:val="bullet"/>
      <w:lvlText w:val=""/>
      <w:lvlJc w:val="left"/>
      <w:pPr>
        <w:tabs>
          <w:tab w:val="num" w:pos="2880"/>
        </w:tabs>
        <w:ind w:left="2880" w:hanging="360"/>
      </w:pPr>
      <w:rPr>
        <w:rFonts w:ascii="Times New Roman" w:hAnsi="Times New Roman" w:hint="default"/>
      </w:rPr>
    </w:lvl>
    <w:lvl w:ilvl="4" w:tplc="8EACE150" w:tentative="1">
      <w:start w:val="1"/>
      <w:numFmt w:val="bullet"/>
      <w:lvlText w:val=""/>
      <w:lvlJc w:val="left"/>
      <w:pPr>
        <w:tabs>
          <w:tab w:val="num" w:pos="3600"/>
        </w:tabs>
        <w:ind w:left="3600" w:hanging="360"/>
      </w:pPr>
      <w:rPr>
        <w:rFonts w:ascii="Times New Roman" w:hAnsi="Times New Roman" w:hint="default"/>
      </w:rPr>
    </w:lvl>
    <w:lvl w:ilvl="5" w:tplc="54B2B336" w:tentative="1">
      <w:start w:val="1"/>
      <w:numFmt w:val="bullet"/>
      <w:lvlText w:val=""/>
      <w:lvlJc w:val="left"/>
      <w:pPr>
        <w:tabs>
          <w:tab w:val="num" w:pos="4320"/>
        </w:tabs>
        <w:ind w:left="4320" w:hanging="360"/>
      </w:pPr>
      <w:rPr>
        <w:rFonts w:ascii="Times New Roman" w:hAnsi="Times New Roman" w:hint="default"/>
      </w:rPr>
    </w:lvl>
    <w:lvl w:ilvl="6" w:tplc="9A9A964E" w:tentative="1">
      <w:start w:val="1"/>
      <w:numFmt w:val="bullet"/>
      <w:lvlText w:val=""/>
      <w:lvlJc w:val="left"/>
      <w:pPr>
        <w:tabs>
          <w:tab w:val="num" w:pos="5040"/>
        </w:tabs>
        <w:ind w:left="5040" w:hanging="360"/>
      </w:pPr>
      <w:rPr>
        <w:rFonts w:ascii="Times New Roman" w:hAnsi="Times New Roman" w:hint="default"/>
      </w:rPr>
    </w:lvl>
    <w:lvl w:ilvl="7" w:tplc="BEE845B8" w:tentative="1">
      <w:start w:val="1"/>
      <w:numFmt w:val="bullet"/>
      <w:lvlText w:val=""/>
      <w:lvlJc w:val="left"/>
      <w:pPr>
        <w:tabs>
          <w:tab w:val="num" w:pos="5760"/>
        </w:tabs>
        <w:ind w:left="5760" w:hanging="360"/>
      </w:pPr>
      <w:rPr>
        <w:rFonts w:ascii="Times New Roman" w:hAnsi="Times New Roman" w:hint="default"/>
      </w:rPr>
    </w:lvl>
    <w:lvl w:ilvl="8" w:tplc="F8CE89C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1BD1386"/>
    <w:multiLevelType w:val="hybridMultilevel"/>
    <w:tmpl w:val="3B2ED106"/>
    <w:lvl w:ilvl="0" w:tplc="04090001">
      <w:start w:val="1"/>
      <w:numFmt w:val="bullet"/>
      <w:lvlText w:val=""/>
      <w:lvlJc w:val="left"/>
      <w:pPr>
        <w:tabs>
          <w:tab w:val="num" w:pos="720"/>
        </w:tabs>
        <w:ind w:left="720" w:hanging="360"/>
      </w:pPr>
      <w:rPr>
        <w:rFonts w:ascii="Symbol" w:hAnsi="Symbol" w:hint="default"/>
      </w:rPr>
    </w:lvl>
    <w:lvl w:ilvl="1" w:tplc="127EE5CE" w:tentative="1">
      <w:start w:val="1"/>
      <w:numFmt w:val="bullet"/>
      <w:lvlText w:val=""/>
      <w:lvlJc w:val="left"/>
      <w:pPr>
        <w:tabs>
          <w:tab w:val="num" w:pos="1440"/>
        </w:tabs>
        <w:ind w:left="1440" w:hanging="360"/>
      </w:pPr>
      <w:rPr>
        <w:rFonts w:ascii="Times New Roman" w:hAnsi="Times New Roman" w:hint="default"/>
      </w:rPr>
    </w:lvl>
    <w:lvl w:ilvl="2" w:tplc="C84813C4" w:tentative="1">
      <w:start w:val="1"/>
      <w:numFmt w:val="bullet"/>
      <w:lvlText w:val=""/>
      <w:lvlJc w:val="left"/>
      <w:pPr>
        <w:tabs>
          <w:tab w:val="num" w:pos="2160"/>
        </w:tabs>
        <w:ind w:left="2160" w:hanging="360"/>
      </w:pPr>
      <w:rPr>
        <w:rFonts w:ascii="Times New Roman" w:hAnsi="Times New Roman" w:hint="default"/>
      </w:rPr>
    </w:lvl>
    <w:lvl w:ilvl="3" w:tplc="A788A002" w:tentative="1">
      <w:start w:val="1"/>
      <w:numFmt w:val="bullet"/>
      <w:lvlText w:val=""/>
      <w:lvlJc w:val="left"/>
      <w:pPr>
        <w:tabs>
          <w:tab w:val="num" w:pos="2880"/>
        </w:tabs>
        <w:ind w:left="2880" w:hanging="360"/>
      </w:pPr>
      <w:rPr>
        <w:rFonts w:ascii="Times New Roman" w:hAnsi="Times New Roman" w:hint="default"/>
      </w:rPr>
    </w:lvl>
    <w:lvl w:ilvl="4" w:tplc="FF10B7D0" w:tentative="1">
      <w:start w:val="1"/>
      <w:numFmt w:val="bullet"/>
      <w:lvlText w:val=""/>
      <w:lvlJc w:val="left"/>
      <w:pPr>
        <w:tabs>
          <w:tab w:val="num" w:pos="3600"/>
        </w:tabs>
        <w:ind w:left="3600" w:hanging="360"/>
      </w:pPr>
      <w:rPr>
        <w:rFonts w:ascii="Times New Roman" w:hAnsi="Times New Roman" w:hint="default"/>
      </w:rPr>
    </w:lvl>
    <w:lvl w:ilvl="5" w:tplc="363A9DC8" w:tentative="1">
      <w:start w:val="1"/>
      <w:numFmt w:val="bullet"/>
      <w:lvlText w:val=""/>
      <w:lvlJc w:val="left"/>
      <w:pPr>
        <w:tabs>
          <w:tab w:val="num" w:pos="4320"/>
        </w:tabs>
        <w:ind w:left="4320" w:hanging="360"/>
      </w:pPr>
      <w:rPr>
        <w:rFonts w:ascii="Times New Roman" w:hAnsi="Times New Roman" w:hint="default"/>
      </w:rPr>
    </w:lvl>
    <w:lvl w:ilvl="6" w:tplc="97900146" w:tentative="1">
      <w:start w:val="1"/>
      <w:numFmt w:val="bullet"/>
      <w:lvlText w:val=""/>
      <w:lvlJc w:val="left"/>
      <w:pPr>
        <w:tabs>
          <w:tab w:val="num" w:pos="5040"/>
        </w:tabs>
        <w:ind w:left="5040" w:hanging="360"/>
      </w:pPr>
      <w:rPr>
        <w:rFonts w:ascii="Times New Roman" w:hAnsi="Times New Roman" w:hint="default"/>
      </w:rPr>
    </w:lvl>
    <w:lvl w:ilvl="7" w:tplc="306E701A" w:tentative="1">
      <w:start w:val="1"/>
      <w:numFmt w:val="bullet"/>
      <w:lvlText w:val=""/>
      <w:lvlJc w:val="left"/>
      <w:pPr>
        <w:tabs>
          <w:tab w:val="num" w:pos="5760"/>
        </w:tabs>
        <w:ind w:left="5760" w:hanging="360"/>
      </w:pPr>
      <w:rPr>
        <w:rFonts w:ascii="Times New Roman" w:hAnsi="Times New Roman" w:hint="default"/>
      </w:rPr>
    </w:lvl>
    <w:lvl w:ilvl="8" w:tplc="2158A70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5B951EF"/>
    <w:multiLevelType w:val="hybridMultilevel"/>
    <w:tmpl w:val="FCD2CB90"/>
    <w:lvl w:ilvl="0" w:tplc="04090001">
      <w:start w:val="1"/>
      <w:numFmt w:val="bullet"/>
      <w:lvlText w:val=""/>
      <w:lvlJc w:val="left"/>
      <w:pPr>
        <w:tabs>
          <w:tab w:val="num" w:pos="720"/>
        </w:tabs>
        <w:ind w:left="720" w:hanging="360"/>
      </w:pPr>
      <w:rPr>
        <w:rFonts w:ascii="Symbol" w:hAnsi="Symbol" w:hint="default"/>
      </w:rPr>
    </w:lvl>
    <w:lvl w:ilvl="1" w:tplc="7F6E3494" w:tentative="1">
      <w:start w:val="1"/>
      <w:numFmt w:val="bullet"/>
      <w:lvlText w:val=""/>
      <w:lvlJc w:val="left"/>
      <w:pPr>
        <w:tabs>
          <w:tab w:val="num" w:pos="1440"/>
        </w:tabs>
        <w:ind w:left="1440" w:hanging="360"/>
      </w:pPr>
      <w:rPr>
        <w:rFonts w:ascii="Times New Roman" w:hAnsi="Times New Roman" w:hint="default"/>
      </w:rPr>
    </w:lvl>
    <w:lvl w:ilvl="2" w:tplc="9DC64DBA" w:tentative="1">
      <w:start w:val="1"/>
      <w:numFmt w:val="bullet"/>
      <w:lvlText w:val=""/>
      <w:lvlJc w:val="left"/>
      <w:pPr>
        <w:tabs>
          <w:tab w:val="num" w:pos="2160"/>
        </w:tabs>
        <w:ind w:left="2160" w:hanging="360"/>
      </w:pPr>
      <w:rPr>
        <w:rFonts w:ascii="Times New Roman" w:hAnsi="Times New Roman" w:hint="default"/>
      </w:rPr>
    </w:lvl>
    <w:lvl w:ilvl="3" w:tplc="62EA0EAC" w:tentative="1">
      <w:start w:val="1"/>
      <w:numFmt w:val="bullet"/>
      <w:lvlText w:val=""/>
      <w:lvlJc w:val="left"/>
      <w:pPr>
        <w:tabs>
          <w:tab w:val="num" w:pos="2880"/>
        </w:tabs>
        <w:ind w:left="2880" w:hanging="360"/>
      </w:pPr>
      <w:rPr>
        <w:rFonts w:ascii="Times New Roman" w:hAnsi="Times New Roman" w:hint="default"/>
      </w:rPr>
    </w:lvl>
    <w:lvl w:ilvl="4" w:tplc="46C8C7A2" w:tentative="1">
      <w:start w:val="1"/>
      <w:numFmt w:val="bullet"/>
      <w:lvlText w:val=""/>
      <w:lvlJc w:val="left"/>
      <w:pPr>
        <w:tabs>
          <w:tab w:val="num" w:pos="3600"/>
        </w:tabs>
        <w:ind w:left="3600" w:hanging="360"/>
      </w:pPr>
      <w:rPr>
        <w:rFonts w:ascii="Times New Roman" w:hAnsi="Times New Roman" w:hint="default"/>
      </w:rPr>
    </w:lvl>
    <w:lvl w:ilvl="5" w:tplc="3CD64194" w:tentative="1">
      <w:start w:val="1"/>
      <w:numFmt w:val="bullet"/>
      <w:lvlText w:val=""/>
      <w:lvlJc w:val="left"/>
      <w:pPr>
        <w:tabs>
          <w:tab w:val="num" w:pos="4320"/>
        </w:tabs>
        <w:ind w:left="4320" w:hanging="360"/>
      </w:pPr>
      <w:rPr>
        <w:rFonts w:ascii="Times New Roman" w:hAnsi="Times New Roman" w:hint="default"/>
      </w:rPr>
    </w:lvl>
    <w:lvl w:ilvl="6" w:tplc="4B22BAC2" w:tentative="1">
      <w:start w:val="1"/>
      <w:numFmt w:val="bullet"/>
      <w:lvlText w:val=""/>
      <w:lvlJc w:val="left"/>
      <w:pPr>
        <w:tabs>
          <w:tab w:val="num" w:pos="5040"/>
        </w:tabs>
        <w:ind w:left="5040" w:hanging="360"/>
      </w:pPr>
      <w:rPr>
        <w:rFonts w:ascii="Times New Roman" w:hAnsi="Times New Roman" w:hint="default"/>
      </w:rPr>
    </w:lvl>
    <w:lvl w:ilvl="7" w:tplc="29C2868C" w:tentative="1">
      <w:start w:val="1"/>
      <w:numFmt w:val="bullet"/>
      <w:lvlText w:val=""/>
      <w:lvlJc w:val="left"/>
      <w:pPr>
        <w:tabs>
          <w:tab w:val="num" w:pos="5760"/>
        </w:tabs>
        <w:ind w:left="5760" w:hanging="360"/>
      </w:pPr>
      <w:rPr>
        <w:rFonts w:ascii="Times New Roman" w:hAnsi="Times New Roman" w:hint="default"/>
      </w:rPr>
    </w:lvl>
    <w:lvl w:ilvl="8" w:tplc="37181FC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5CC2D91"/>
    <w:multiLevelType w:val="hybridMultilevel"/>
    <w:tmpl w:val="8884AA76"/>
    <w:lvl w:ilvl="0" w:tplc="04090001">
      <w:start w:val="1"/>
      <w:numFmt w:val="bullet"/>
      <w:lvlText w:val=""/>
      <w:lvlJc w:val="left"/>
      <w:pPr>
        <w:tabs>
          <w:tab w:val="num" w:pos="720"/>
        </w:tabs>
        <w:ind w:left="720" w:hanging="360"/>
      </w:pPr>
      <w:rPr>
        <w:rFonts w:ascii="Symbol" w:hAnsi="Symbol" w:hint="default"/>
      </w:rPr>
    </w:lvl>
    <w:lvl w:ilvl="1" w:tplc="E488EE44" w:tentative="1">
      <w:start w:val="1"/>
      <w:numFmt w:val="bullet"/>
      <w:lvlText w:val=""/>
      <w:lvlJc w:val="left"/>
      <w:pPr>
        <w:tabs>
          <w:tab w:val="num" w:pos="1440"/>
        </w:tabs>
        <w:ind w:left="1440" w:hanging="360"/>
      </w:pPr>
      <w:rPr>
        <w:rFonts w:ascii="Times New Roman" w:hAnsi="Times New Roman" w:hint="default"/>
      </w:rPr>
    </w:lvl>
    <w:lvl w:ilvl="2" w:tplc="624C76F4" w:tentative="1">
      <w:start w:val="1"/>
      <w:numFmt w:val="bullet"/>
      <w:lvlText w:val=""/>
      <w:lvlJc w:val="left"/>
      <w:pPr>
        <w:tabs>
          <w:tab w:val="num" w:pos="2160"/>
        </w:tabs>
        <w:ind w:left="2160" w:hanging="360"/>
      </w:pPr>
      <w:rPr>
        <w:rFonts w:ascii="Times New Roman" w:hAnsi="Times New Roman" w:hint="default"/>
      </w:rPr>
    </w:lvl>
    <w:lvl w:ilvl="3" w:tplc="DFB22A6C" w:tentative="1">
      <w:start w:val="1"/>
      <w:numFmt w:val="bullet"/>
      <w:lvlText w:val=""/>
      <w:lvlJc w:val="left"/>
      <w:pPr>
        <w:tabs>
          <w:tab w:val="num" w:pos="2880"/>
        </w:tabs>
        <w:ind w:left="2880" w:hanging="360"/>
      </w:pPr>
      <w:rPr>
        <w:rFonts w:ascii="Times New Roman" w:hAnsi="Times New Roman" w:hint="default"/>
      </w:rPr>
    </w:lvl>
    <w:lvl w:ilvl="4" w:tplc="D408E4BE" w:tentative="1">
      <w:start w:val="1"/>
      <w:numFmt w:val="bullet"/>
      <w:lvlText w:val=""/>
      <w:lvlJc w:val="left"/>
      <w:pPr>
        <w:tabs>
          <w:tab w:val="num" w:pos="3600"/>
        </w:tabs>
        <w:ind w:left="3600" w:hanging="360"/>
      </w:pPr>
      <w:rPr>
        <w:rFonts w:ascii="Times New Roman" w:hAnsi="Times New Roman" w:hint="default"/>
      </w:rPr>
    </w:lvl>
    <w:lvl w:ilvl="5" w:tplc="CFD83390" w:tentative="1">
      <w:start w:val="1"/>
      <w:numFmt w:val="bullet"/>
      <w:lvlText w:val=""/>
      <w:lvlJc w:val="left"/>
      <w:pPr>
        <w:tabs>
          <w:tab w:val="num" w:pos="4320"/>
        </w:tabs>
        <w:ind w:left="4320" w:hanging="360"/>
      </w:pPr>
      <w:rPr>
        <w:rFonts w:ascii="Times New Roman" w:hAnsi="Times New Roman" w:hint="default"/>
      </w:rPr>
    </w:lvl>
    <w:lvl w:ilvl="6" w:tplc="AA62EEE6" w:tentative="1">
      <w:start w:val="1"/>
      <w:numFmt w:val="bullet"/>
      <w:lvlText w:val=""/>
      <w:lvlJc w:val="left"/>
      <w:pPr>
        <w:tabs>
          <w:tab w:val="num" w:pos="5040"/>
        </w:tabs>
        <w:ind w:left="5040" w:hanging="360"/>
      </w:pPr>
      <w:rPr>
        <w:rFonts w:ascii="Times New Roman" w:hAnsi="Times New Roman" w:hint="default"/>
      </w:rPr>
    </w:lvl>
    <w:lvl w:ilvl="7" w:tplc="AA063246" w:tentative="1">
      <w:start w:val="1"/>
      <w:numFmt w:val="bullet"/>
      <w:lvlText w:val=""/>
      <w:lvlJc w:val="left"/>
      <w:pPr>
        <w:tabs>
          <w:tab w:val="num" w:pos="5760"/>
        </w:tabs>
        <w:ind w:left="5760" w:hanging="360"/>
      </w:pPr>
      <w:rPr>
        <w:rFonts w:ascii="Times New Roman" w:hAnsi="Times New Roman" w:hint="default"/>
      </w:rPr>
    </w:lvl>
    <w:lvl w:ilvl="8" w:tplc="007AB05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BB16DE2"/>
    <w:multiLevelType w:val="hybridMultilevel"/>
    <w:tmpl w:val="6EE0182A"/>
    <w:lvl w:ilvl="0" w:tplc="04090001">
      <w:start w:val="1"/>
      <w:numFmt w:val="bullet"/>
      <w:lvlText w:val=""/>
      <w:lvlJc w:val="left"/>
      <w:pPr>
        <w:tabs>
          <w:tab w:val="num" w:pos="720"/>
        </w:tabs>
        <w:ind w:left="720" w:hanging="360"/>
      </w:pPr>
      <w:rPr>
        <w:rFonts w:ascii="Symbol" w:hAnsi="Symbol" w:hint="default"/>
      </w:rPr>
    </w:lvl>
    <w:lvl w:ilvl="1" w:tplc="84F89B08" w:tentative="1">
      <w:start w:val="1"/>
      <w:numFmt w:val="bullet"/>
      <w:lvlText w:val=""/>
      <w:lvlJc w:val="left"/>
      <w:pPr>
        <w:tabs>
          <w:tab w:val="num" w:pos="1440"/>
        </w:tabs>
        <w:ind w:left="1440" w:hanging="360"/>
      </w:pPr>
      <w:rPr>
        <w:rFonts w:ascii="Times New Roman" w:hAnsi="Times New Roman" w:hint="default"/>
      </w:rPr>
    </w:lvl>
    <w:lvl w:ilvl="2" w:tplc="009EED76" w:tentative="1">
      <w:start w:val="1"/>
      <w:numFmt w:val="bullet"/>
      <w:lvlText w:val=""/>
      <w:lvlJc w:val="left"/>
      <w:pPr>
        <w:tabs>
          <w:tab w:val="num" w:pos="2160"/>
        </w:tabs>
        <w:ind w:left="2160" w:hanging="360"/>
      </w:pPr>
      <w:rPr>
        <w:rFonts w:ascii="Times New Roman" w:hAnsi="Times New Roman" w:hint="default"/>
      </w:rPr>
    </w:lvl>
    <w:lvl w:ilvl="3" w:tplc="668C9498" w:tentative="1">
      <w:start w:val="1"/>
      <w:numFmt w:val="bullet"/>
      <w:lvlText w:val=""/>
      <w:lvlJc w:val="left"/>
      <w:pPr>
        <w:tabs>
          <w:tab w:val="num" w:pos="2880"/>
        </w:tabs>
        <w:ind w:left="2880" w:hanging="360"/>
      </w:pPr>
      <w:rPr>
        <w:rFonts w:ascii="Times New Roman" w:hAnsi="Times New Roman" w:hint="default"/>
      </w:rPr>
    </w:lvl>
    <w:lvl w:ilvl="4" w:tplc="F6965D9A" w:tentative="1">
      <w:start w:val="1"/>
      <w:numFmt w:val="bullet"/>
      <w:lvlText w:val=""/>
      <w:lvlJc w:val="left"/>
      <w:pPr>
        <w:tabs>
          <w:tab w:val="num" w:pos="3600"/>
        </w:tabs>
        <w:ind w:left="3600" w:hanging="360"/>
      </w:pPr>
      <w:rPr>
        <w:rFonts w:ascii="Times New Roman" w:hAnsi="Times New Roman" w:hint="default"/>
      </w:rPr>
    </w:lvl>
    <w:lvl w:ilvl="5" w:tplc="56209526" w:tentative="1">
      <w:start w:val="1"/>
      <w:numFmt w:val="bullet"/>
      <w:lvlText w:val=""/>
      <w:lvlJc w:val="left"/>
      <w:pPr>
        <w:tabs>
          <w:tab w:val="num" w:pos="4320"/>
        </w:tabs>
        <w:ind w:left="4320" w:hanging="360"/>
      </w:pPr>
      <w:rPr>
        <w:rFonts w:ascii="Times New Roman" w:hAnsi="Times New Roman" w:hint="default"/>
      </w:rPr>
    </w:lvl>
    <w:lvl w:ilvl="6" w:tplc="45EE0B0E" w:tentative="1">
      <w:start w:val="1"/>
      <w:numFmt w:val="bullet"/>
      <w:lvlText w:val=""/>
      <w:lvlJc w:val="left"/>
      <w:pPr>
        <w:tabs>
          <w:tab w:val="num" w:pos="5040"/>
        </w:tabs>
        <w:ind w:left="5040" w:hanging="360"/>
      </w:pPr>
      <w:rPr>
        <w:rFonts w:ascii="Times New Roman" w:hAnsi="Times New Roman" w:hint="default"/>
      </w:rPr>
    </w:lvl>
    <w:lvl w:ilvl="7" w:tplc="779C025C" w:tentative="1">
      <w:start w:val="1"/>
      <w:numFmt w:val="bullet"/>
      <w:lvlText w:val=""/>
      <w:lvlJc w:val="left"/>
      <w:pPr>
        <w:tabs>
          <w:tab w:val="num" w:pos="5760"/>
        </w:tabs>
        <w:ind w:left="5760" w:hanging="360"/>
      </w:pPr>
      <w:rPr>
        <w:rFonts w:ascii="Times New Roman" w:hAnsi="Times New Roman" w:hint="default"/>
      </w:rPr>
    </w:lvl>
    <w:lvl w:ilvl="8" w:tplc="CFF81AD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D374CEF"/>
    <w:multiLevelType w:val="hybridMultilevel"/>
    <w:tmpl w:val="83A4CC04"/>
    <w:lvl w:ilvl="0" w:tplc="04090001">
      <w:start w:val="1"/>
      <w:numFmt w:val="bullet"/>
      <w:lvlText w:val=""/>
      <w:lvlJc w:val="left"/>
      <w:pPr>
        <w:tabs>
          <w:tab w:val="num" w:pos="720"/>
        </w:tabs>
        <w:ind w:left="720" w:hanging="360"/>
      </w:pPr>
      <w:rPr>
        <w:rFonts w:ascii="Symbol" w:hAnsi="Symbol" w:hint="default"/>
      </w:rPr>
    </w:lvl>
    <w:lvl w:ilvl="1" w:tplc="179634D8" w:tentative="1">
      <w:start w:val="1"/>
      <w:numFmt w:val="bullet"/>
      <w:lvlText w:val=""/>
      <w:lvlJc w:val="left"/>
      <w:pPr>
        <w:tabs>
          <w:tab w:val="num" w:pos="1440"/>
        </w:tabs>
        <w:ind w:left="1440" w:hanging="360"/>
      </w:pPr>
      <w:rPr>
        <w:rFonts w:ascii="Times New Roman" w:hAnsi="Times New Roman" w:hint="default"/>
      </w:rPr>
    </w:lvl>
    <w:lvl w:ilvl="2" w:tplc="93C6B59E" w:tentative="1">
      <w:start w:val="1"/>
      <w:numFmt w:val="bullet"/>
      <w:lvlText w:val=""/>
      <w:lvlJc w:val="left"/>
      <w:pPr>
        <w:tabs>
          <w:tab w:val="num" w:pos="2160"/>
        </w:tabs>
        <w:ind w:left="2160" w:hanging="360"/>
      </w:pPr>
      <w:rPr>
        <w:rFonts w:ascii="Times New Roman" w:hAnsi="Times New Roman" w:hint="default"/>
      </w:rPr>
    </w:lvl>
    <w:lvl w:ilvl="3" w:tplc="0988E96E" w:tentative="1">
      <w:start w:val="1"/>
      <w:numFmt w:val="bullet"/>
      <w:lvlText w:val=""/>
      <w:lvlJc w:val="left"/>
      <w:pPr>
        <w:tabs>
          <w:tab w:val="num" w:pos="2880"/>
        </w:tabs>
        <w:ind w:left="2880" w:hanging="360"/>
      </w:pPr>
      <w:rPr>
        <w:rFonts w:ascii="Times New Roman" w:hAnsi="Times New Roman" w:hint="default"/>
      </w:rPr>
    </w:lvl>
    <w:lvl w:ilvl="4" w:tplc="D3C6D698" w:tentative="1">
      <w:start w:val="1"/>
      <w:numFmt w:val="bullet"/>
      <w:lvlText w:val=""/>
      <w:lvlJc w:val="left"/>
      <w:pPr>
        <w:tabs>
          <w:tab w:val="num" w:pos="3600"/>
        </w:tabs>
        <w:ind w:left="3600" w:hanging="360"/>
      </w:pPr>
      <w:rPr>
        <w:rFonts w:ascii="Times New Roman" w:hAnsi="Times New Roman" w:hint="default"/>
      </w:rPr>
    </w:lvl>
    <w:lvl w:ilvl="5" w:tplc="290C3156" w:tentative="1">
      <w:start w:val="1"/>
      <w:numFmt w:val="bullet"/>
      <w:lvlText w:val=""/>
      <w:lvlJc w:val="left"/>
      <w:pPr>
        <w:tabs>
          <w:tab w:val="num" w:pos="4320"/>
        </w:tabs>
        <w:ind w:left="4320" w:hanging="360"/>
      </w:pPr>
      <w:rPr>
        <w:rFonts w:ascii="Times New Roman" w:hAnsi="Times New Roman" w:hint="default"/>
      </w:rPr>
    </w:lvl>
    <w:lvl w:ilvl="6" w:tplc="0A94422A" w:tentative="1">
      <w:start w:val="1"/>
      <w:numFmt w:val="bullet"/>
      <w:lvlText w:val=""/>
      <w:lvlJc w:val="left"/>
      <w:pPr>
        <w:tabs>
          <w:tab w:val="num" w:pos="5040"/>
        </w:tabs>
        <w:ind w:left="5040" w:hanging="360"/>
      </w:pPr>
      <w:rPr>
        <w:rFonts w:ascii="Times New Roman" w:hAnsi="Times New Roman" w:hint="default"/>
      </w:rPr>
    </w:lvl>
    <w:lvl w:ilvl="7" w:tplc="B238893E" w:tentative="1">
      <w:start w:val="1"/>
      <w:numFmt w:val="bullet"/>
      <w:lvlText w:val=""/>
      <w:lvlJc w:val="left"/>
      <w:pPr>
        <w:tabs>
          <w:tab w:val="num" w:pos="5760"/>
        </w:tabs>
        <w:ind w:left="5760" w:hanging="360"/>
      </w:pPr>
      <w:rPr>
        <w:rFonts w:ascii="Times New Roman" w:hAnsi="Times New Roman" w:hint="default"/>
      </w:rPr>
    </w:lvl>
    <w:lvl w:ilvl="8" w:tplc="B8C6260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E482A9C"/>
    <w:multiLevelType w:val="hybridMultilevel"/>
    <w:tmpl w:val="B51ECA06"/>
    <w:lvl w:ilvl="0" w:tplc="04090001">
      <w:start w:val="1"/>
      <w:numFmt w:val="bullet"/>
      <w:lvlText w:val=""/>
      <w:lvlJc w:val="left"/>
      <w:pPr>
        <w:tabs>
          <w:tab w:val="num" w:pos="720"/>
        </w:tabs>
        <w:ind w:left="720" w:hanging="360"/>
      </w:pPr>
      <w:rPr>
        <w:rFonts w:ascii="Symbol" w:hAnsi="Symbol" w:hint="default"/>
      </w:rPr>
    </w:lvl>
    <w:lvl w:ilvl="1" w:tplc="3C4486E0" w:tentative="1">
      <w:start w:val="1"/>
      <w:numFmt w:val="bullet"/>
      <w:lvlText w:val=""/>
      <w:lvlJc w:val="left"/>
      <w:pPr>
        <w:tabs>
          <w:tab w:val="num" w:pos="1440"/>
        </w:tabs>
        <w:ind w:left="1440" w:hanging="360"/>
      </w:pPr>
      <w:rPr>
        <w:rFonts w:ascii="Times New Roman" w:hAnsi="Times New Roman" w:hint="default"/>
      </w:rPr>
    </w:lvl>
    <w:lvl w:ilvl="2" w:tplc="C652C2EE" w:tentative="1">
      <w:start w:val="1"/>
      <w:numFmt w:val="bullet"/>
      <w:lvlText w:val=""/>
      <w:lvlJc w:val="left"/>
      <w:pPr>
        <w:tabs>
          <w:tab w:val="num" w:pos="2160"/>
        </w:tabs>
        <w:ind w:left="2160" w:hanging="360"/>
      </w:pPr>
      <w:rPr>
        <w:rFonts w:ascii="Times New Roman" w:hAnsi="Times New Roman" w:hint="default"/>
      </w:rPr>
    </w:lvl>
    <w:lvl w:ilvl="3" w:tplc="CBBC7664" w:tentative="1">
      <w:start w:val="1"/>
      <w:numFmt w:val="bullet"/>
      <w:lvlText w:val=""/>
      <w:lvlJc w:val="left"/>
      <w:pPr>
        <w:tabs>
          <w:tab w:val="num" w:pos="2880"/>
        </w:tabs>
        <w:ind w:left="2880" w:hanging="360"/>
      </w:pPr>
      <w:rPr>
        <w:rFonts w:ascii="Times New Roman" w:hAnsi="Times New Roman" w:hint="default"/>
      </w:rPr>
    </w:lvl>
    <w:lvl w:ilvl="4" w:tplc="61929BD4" w:tentative="1">
      <w:start w:val="1"/>
      <w:numFmt w:val="bullet"/>
      <w:lvlText w:val=""/>
      <w:lvlJc w:val="left"/>
      <w:pPr>
        <w:tabs>
          <w:tab w:val="num" w:pos="3600"/>
        </w:tabs>
        <w:ind w:left="3600" w:hanging="360"/>
      </w:pPr>
      <w:rPr>
        <w:rFonts w:ascii="Times New Roman" w:hAnsi="Times New Roman" w:hint="default"/>
      </w:rPr>
    </w:lvl>
    <w:lvl w:ilvl="5" w:tplc="7EE20F5A" w:tentative="1">
      <w:start w:val="1"/>
      <w:numFmt w:val="bullet"/>
      <w:lvlText w:val=""/>
      <w:lvlJc w:val="left"/>
      <w:pPr>
        <w:tabs>
          <w:tab w:val="num" w:pos="4320"/>
        </w:tabs>
        <w:ind w:left="4320" w:hanging="360"/>
      </w:pPr>
      <w:rPr>
        <w:rFonts w:ascii="Times New Roman" w:hAnsi="Times New Roman" w:hint="default"/>
      </w:rPr>
    </w:lvl>
    <w:lvl w:ilvl="6" w:tplc="592ED088" w:tentative="1">
      <w:start w:val="1"/>
      <w:numFmt w:val="bullet"/>
      <w:lvlText w:val=""/>
      <w:lvlJc w:val="left"/>
      <w:pPr>
        <w:tabs>
          <w:tab w:val="num" w:pos="5040"/>
        </w:tabs>
        <w:ind w:left="5040" w:hanging="360"/>
      </w:pPr>
      <w:rPr>
        <w:rFonts w:ascii="Times New Roman" w:hAnsi="Times New Roman" w:hint="default"/>
      </w:rPr>
    </w:lvl>
    <w:lvl w:ilvl="7" w:tplc="6FB01C38" w:tentative="1">
      <w:start w:val="1"/>
      <w:numFmt w:val="bullet"/>
      <w:lvlText w:val=""/>
      <w:lvlJc w:val="left"/>
      <w:pPr>
        <w:tabs>
          <w:tab w:val="num" w:pos="5760"/>
        </w:tabs>
        <w:ind w:left="5760" w:hanging="360"/>
      </w:pPr>
      <w:rPr>
        <w:rFonts w:ascii="Times New Roman" w:hAnsi="Times New Roman" w:hint="default"/>
      </w:rPr>
    </w:lvl>
    <w:lvl w:ilvl="8" w:tplc="CF5232D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E4834C0"/>
    <w:multiLevelType w:val="hybridMultilevel"/>
    <w:tmpl w:val="D270D01E"/>
    <w:lvl w:ilvl="0" w:tplc="04090001">
      <w:start w:val="1"/>
      <w:numFmt w:val="bullet"/>
      <w:lvlText w:val=""/>
      <w:lvlJc w:val="left"/>
      <w:pPr>
        <w:tabs>
          <w:tab w:val="num" w:pos="720"/>
        </w:tabs>
        <w:ind w:left="720" w:hanging="360"/>
      </w:pPr>
      <w:rPr>
        <w:rFonts w:ascii="Symbol" w:hAnsi="Symbol" w:hint="default"/>
      </w:rPr>
    </w:lvl>
    <w:lvl w:ilvl="1" w:tplc="288A97D8" w:tentative="1">
      <w:start w:val="1"/>
      <w:numFmt w:val="bullet"/>
      <w:lvlText w:val=""/>
      <w:lvlJc w:val="left"/>
      <w:pPr>
        <w:tabs>
          <w:tab w:val="num" w:pos="1440"/>
        </w:tabs>
        <w:ind w:left="1440" w:hanging="360"/>
      </w:pPr>
      <w:rPr>
        <w:rFonts w:ascii="Times New Roman" w:hAnsi="Times New Roman" w:hint="default"/>
      </w:rPr>
    </w:lvl>
    <w:lvl w:ilvl="2" w:tplc="DB9CA662" w:tentative="1">
      <w:start w:val="1"/>
      <w:numFmt w:val="bullet"/>
      <w:lvlText w:val=""/>
      <w:lvlJc w:val="left"/>
      <w:pPr>
        <w:tabs>
          <w:tab w:val="num" w:pos="2160"/>
        </w:tabs>
        <w:ind w:left="2160" w:hanging="360"/>
      </w:pPr>
      <w:rPr>
        <w:rFonts w:ascii="Times New Roman" w:hAnsi="Times New Roman" w:hint="default"/>
      </w:rPr>
    </w:lvl>
    <w:lvl w:ilvl="3" w:tplc="AB06A262" w:tentative="1">
      <w:start w:val="1"/>
      <w:numFmt w:val="bullet"/>
      <w:lvlText w:val=""/>
      <w:lvlJc w:val="left"/>
      <w:pPr>
        <w:tabs>
          <w:tab w:val="num" w:pos="2880"/>
        </w:tabs>
        <w:ind w:left="2880" w:hanging="360"/>
      </w:pPr>
      <w:rPr>
        <w:rFonts w:ascii="Times New Roman" w:hAnsi="Times New Roman" w:hint="default"/>
      </w:rPr>
    </w:lvl>
    <w:lvl w:ilvl="4" w:tplc="2C681AEA" w:tentative="1">
      <w:start w:val="1"/>
      <w:numFmt w:val="bullet"/>
      <w:lvlText w:val=""/>
      <w:lvlJc w:val="left"/>
      <w:pPr>
        <w:tabs>
          <w:tab w:val="num" w:pos="3600"/>
        </w:tabs>
        <w:ind w:left="3600" w:hanging="360"/>
      </w:pPr>
      <w:rPr>
        <w:rFonts w:ascii="Times New Roman" w:hAnsi="Times New Roman" w:hint="default"/>
      </w:rPr>
    </w:lvl>
    <w:lvl w:ilvl="5" w:tplc="CBFE4D16" w:tentative="1">
      <w:start w:val="1"/>
      <w:numFmt w:val="bullet"/>
      <w:lvlText w:val=""/>
      <w:lvlJc w:val="left"/>
      <w:pPr>
        <w:tabs>
          <w:tab w:val="num" w:pos="4320"/>
        </w:tabs>
        <w:ind w:left="4320" w:hanging="360"/>
      </w:pPr>
      <w:rPr>
        <w:rFonts w:ascii="Times New Roman" w:hAnsi="Times New Roman" w:hint="default"/>
      </w:rPr>
    </w:lvl>
    <w:lvl w:ilvl="6" w:tplc="C9428438" w:tentative="1">
      <w:start w:val="1"/>
      <w:numFmt w:val="bullet"/>
      <w:lvlText w:val=""/>
      <w:lvlJc w:val="left"/>
      <w:pPr>
        <w:tabs>
          <w:tab w:val="num" w:pos="5040"/>
        </w:tabs>
        <w:ind w:left="5040" w:hanging="360"/>
      </w:pPr>
      <w:rPr>
        <w:rFonts w:ascii="Times New Roman" w:hAnsi="Times New Roman" w:hint="default"/>
      </w:rPr>
    </w:lvl>
    <w:lvl w:ilvl="7" w:tplc="EEACFF90" w:tentative="1">
      <w:start w:val="1"/>
      <w:numFmt w:val="bullet"/>
      <w:lvlText w:val=""/>
      <w:lvlJc w:val="left"/>
      <w:pPr>
        <w:tabs>
          <w:tab w:val="num" w:pos="5760"/>
        </w:tabs>
        <w:ind w:left="5760" w:hanging="360"/>
      </w:pPr>
      <w:rPr>
        <w:rFonts w:ascii="Times New Roman" w:hAnsi="Times New Roman" w:hint="default"/>
      </w:rPr>
    </w:lvl>
    <w:lvl w:ilvl="8" w:tplc="E8B4CE1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1820CB2"/>
    <w:multiLevelType w:val="hybridMultilevel"/>
    <w:tmpl w:val="74684208"/>
    <w:lvl w:ilvl="0" w:tplc="04090001">
      <w:start w:val="1"/>
      <w:numFmt w:val="bullet"/>
      <w:lvlText w:val=""/>
      <w:lvlJc w:val="left"/>
      <w:pPr>
        <w:tabs>
          <w:tab w:val="num" w:pos="720"/>
        </w:tabs>
        <w:ind w:left="720" w:hanging="360"/>
      </w:pPr>
      <w:rPr>
        <w:rFonts w:ascii="Symbol" w:hAnsi="Symbol" w:hint="default"/>
      </w:rPr>
    </w:lvl>
    <w:lvl w:ilvl="1" w:tplc="4DE47528" w:tentative="1">
      <w:start w:val="1"/>
      <w:numFmt w:val="bullet"/>
      <w:lvlText w:val=""/>
      <w:lvlJc w:val="left"/>
      <w:pPr>
        <w:tabs>
          <w:tab w:val="num" w:pos="1440"/>
        </w:tabs>
        <w:ind w:left="1440" w:hanging="360"/>
      </w:pPr>
      <w:rPr>
        <w:rFonts w:ascii="Times New Roman" w:hAnsi="Times New Roman" w:hint="default"/>
      </w:rPr>
    </w:lvl>
    <w:lvl w:ilvl="2" w:tplc="1A849664" w:tentative="1">
      <w:start w:val="1"/>
      <w:numFmt w:val="bullet"/>
      <w:lvlText w:val=""/>
      <w:lvlJc w:val="left"/>
      <w:pPr>
        <w:tabs>
          <w:tab w:val="num" w:pos="2160"/>
        </w:tabs>
        <w:ind w:left="2160" w:hanging="360"/>
      </w:pPr>
      <w:rPr>
        <w:rFonts w:ascii="Times New Roman" w:hAnsi="Times New Roman" w:hint="default"/>
      </w:rPr>
    </w:lvl>
    <w:lvl w:ilvl="3" w:tplc="F1784066" w:tentative="1">
      <w:start w:val="1"/>
      <w:numFmt w:val="bullet"/>
      <w:lvlText w:val=""/>
      <w:lvlJc w:val="left"/>
      <w:pPr>
        <w:tabs>
          <w:tab w:val="num" w:pos="2880"/>
        </w:tabs>
        <w:ind w:left="2880" w:hanging="360"/>
      </w:pPr>
      <w:rPr>
        <w:rFonts w:ascii="Times New Roman" w:hAnsi="Times New Roman" w:hint="default"/>
      </w:rPr>
    </w:lvl>
    <w:lvl w:ilvl="4" w:tplc="DE88BE9E" w:tentative="1">
      <w:start w:val="1"/>
      <w:numFmt w:val="bullet"/>
      <w:lvlText w:val=""/>
      <w:lvlJc w:val="left"/>
      <w:pPr>
        <w:tabs>
          <w:tab w:val="num" w:pos="3600"/>
        </w:tabs>
        <w:ind w:left="3600" w:hanging="360"/>
      </w:pPr>
      <w:rPr>
        <w:rFonts w:ascii="Times New Roman" w:hAnsi="Times New Roman" w:hint="default"/>
      </w:rPr>
    </w:lvl>
    <w:lvl w:ilvl="5" w:tplc="51EE67A6" w:tentative="1">
      <w:start w:val="1"/>
      <w:numFmt w:val="bullet"/>
      <w:lvlText w:val=""/>
      <w:lvlJc w:val="left"/>
      <w:pPr>
        <w:tabs>
          <w:tab w:val="num" w:pos="4320"/>
        </w:tabs>
        <w:ind w:left="4320" w:hanging="360"/>
      </w:pPr>
      <w:rPr>
        <w:rFonts w:ascii="Times New Roman" w:hAnsi="Times New Roman" w:hint="default"/>
      </w:rPr>
    </w:lvl>
    <w:lvl w:ilvl="6" w:tplc="B302D85A" w:tentative="1">
      <w:start w:val="1"/>
      <w:numFmt w:val="bullet"/>
      <w:lvlText w:val=""/>
      <w:lvlJc w:val="left"/>
      <w:pPr>
        <w:tabs>
          <w:tab w:val="num" w:pos="5040"/>
        </w:tabs>
        <w:ind w:left="5040" w:hanging="360"/>
      </w:pPr>
      <w:rPr>
        <w:rFonts w:ascii="Times New Roman" w:hAnsi="Times New Roman" w:hint="default"/>
      </w:rPr>
    </w:lvl>
    <w:lvl w:ilvl="7" w:tplc="8ADA445C" w:tentative="1">
      <w:start w:val="1"/>
      <w:numFmt w:val="bullet"/>
      <w:lvlText w:val=""/>
      <w:lvlJc w:val="left"/>
      <w:pPr>
        <w:tabs>
          <w:tab w:val="num" w:pos="5760"/>
        </w:tabs>
        <w:ind w:left="5760" w:hanging="360"/>
      </w:pPr>
      <w:rPr>
        <w:rFonts w:ascii="Times New Roman" w:hAnsi="Times New Roman" w:hint="default"/>
      </w:rPr>
    </w:lvl>
    <w:lvl w:ilvl="8" w:tplc="DCB82F7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1C62391"/>
    <w:multiLevelType w:val="hybridMultilevel"/>
    <w:tmpl w:val="47ACE82E"/>
    <w:lvl w:ilvl="0" w:tplc="04090001">
      <w:start w:val="1"/>
      <w:numFmt w:val="bullet"/>
      <w:lvlText w:val=""/>
      <w:lvlJc w:val="left"/>
      <w:pPr>
        <w:tabs>
          <w:tab w:val="num" w:pos="720"/>
        </w:tabs>
        <w:ind w:left="720" w:hanging="360"/>
      </w:pPr>
      <w:rPr>
        <w:rFonts w:ascii="Symbol" w:hAnsi="Symbol" w:hint="default"/>
      </w:rPr>
    </w:lvl>
    <w:lvl w:ilvl="1" w:tplc="B7ACCF6E" w:tentative="1">
      <w:start w:val="1"/>
      <w:numFmt w:val="bullet"/>
      <w:lvlText w:val=""/>
      <w:lvlJc w:val="left"/>
      <w:pPr>
        <w:tabs>
          <w:tab w:val="num" w:pos="1440"/>
        </w:tabs>
        <w:ind w:left="1440" w:hanging="360"/>
      </w:pPr>
      <w:rPr>
        <w:rFonts w:ascii="Times New Roman" w:hAnsi="Times New Roman" w:hint="default"/>
      </w:rPr>
    </w:lvl>
    <w:lvl w:ilvl="2" w:tplc="2432D99E" w:tentative="1">
      <w:start w:val="1"/>
      <w:numFmt w:val="bullet"/>
      <w:lvlText w:val=""/>
      <w:lvlJc w:val="left"/>
      <w:pPr>
        <w:tabs>
          <w:tab w:val="num" w:pos="2160"/>
        </w:tabs>
        <w:ind w:left="2160" w:hanging="360"/>
      </w:pPr>
      <w:rPr>
        <w:rFonts w:ascii="Times New Roman" w:hAnsi="Times New Roman" w:hint="default"/>
      </w:rPr>
    </w:lvl>
    <w:lvl w:ilvl="3" w:tplc="3B3E44DC" w:tentative="1">
      <w:start w:val="1"/>
      <w:numFmt w:val="bullet"/>
      <w:lvlText w:val=""/>
      <w:lvlJc w:val="left"/>
      <w:pPr>
        <w:tabs>
          <w:tab w:val="num" w:pos="2880"/>
        </w:tabs>
        <w:ind w:left="2880" w:hanging="360"/>
      </w:pPr>
      <w:rPr>
        <w:rFonts w:ascii="Times New Roman" w:hAnsi="Times New Roman" w:hint="default"/>
      </w:rPr>
    </w:lvl>
    <w:lvl w:ilvl="4" w:tplc="3B546196" w:tentative="1">
      <w:start w:val="1"/>
      <w:numFmt w:val="bullet"/>
      <w:lvlText w:val=""/>
      <w:lvlJc w:val="left"/>
      <w:pPr>
        <w:tabs>
          <w:tab w:val="num" w:pos="3600"/>
        </w:tabs>
        <w:ind w:left="3600" w:hanging="360"/>
      </w:pPr>
      <w:rPr>
        <w:rFonts w:ascii="Times New Roman" w:hAnsi="Times New Roman" w:hint="default"/>
      </w:rPr>
    </w:lvl>
    <w:lvl w:ilvl="5" w:tplc="3CB434B8" w:tentative="1">
      <w:start w:val="1"/>
      <w:numFmt w:val="bullet"/>
      <w:lvlText w:val=""/>
      <w:lvlJc w:val="left"/>
      <w:pPr>
        <w:tabs>
          <w:tab w:val="num" w:pos="4320"/>
        </w:tabs>
        <w:ind w:left="4320" w:hanging="360"/>
      </w:pPr>
      <w:rPr>
        <w:rFonts w:ascii="Times New Roman" w:hAnsi="Times New Roman" w:hint="default"/>
      </w:rPr>
    </w:lvl>
    <w:lvl w:ilvl="6" w:tplc="E828E55A" w:tentative="1">
      <w:start w:val="1"/>
      <w:numFmt w:val="bullet"/>
      <w:lvlText w:val=""/>
      <w:lvlJc w:val="left"/>
      <w:pPr>
        <w:tabs>
          <w:tab w:val="num" w:pos="5040"/>
        </w:tabs>
        <w:ind w:left="5040" w:hanging="360"/>
      </w:pPr>
      <w:rPr>
        <w:rFonts w:ascii="Times New Roman" w:hAnsi="Times New Roman" w:hint="default"/>
      </w:rPr>
    </w:lvl>
    <w:lvl w:ilvl="7" w:tplc="5BC02B58" w:tentative="1">
      <w:start w:val="1"/>
      <w:numFmt w:val="bullet"/>
      <w:lvlText w:val=""/>
      <w:lvlJc w:val="left"/>
      <w:pPr>
        <w:tabs>
          <w:tab w:val="num" w:pos="5760"/>
        </w:tabs>
        <w:ind w:left="5760" w:hanging="360"/>
      </w:pPr>
      <w:rPr>
        <w:rFonts w:ascii="Times New Roman" w:hAnsi="Times New Roman" w:hint="default"/>
      </w:rPr>
    </w:lvl>
    <w:lvl w:ilvl="8" w:tplc="146CD79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9C16C93"/>
    <w:multiLevelType w:val="hybridMultilevel"/>
    <w:tmpl w:val="35C0997E"/>
    <w:lvl w:ilvl="0" w:tplc="04090001">
      <w:start w:val="1"/>
      <w:numFmt w:val="bullet"/>
      <w:lvlText w:val=""/>
      <w:lvlJc w:val="left"/>
      <w:pPr>
        <w:tabs>
          <w:tab w:val="num" w:pos="720"/>
        </w:tabs>
        <w:ind w:left="720" w:hanging="360"/>
      </w:pPr>
      <w:rPr>
        <w:rFonts w:ascii="Symbol" w:hAnsi="Symbol" w:hint="default"/>
      </w:rPr>
    </w:lvl>
    <w:lvl w:ilvl="1" w:tplc="E1F88180" w:tentative="1">
      <w:start w:val="1"/>
      <w:numFmt w:val="bullet"/>
      <w:lvlText w:val=""/>
      <w:lvlJc w:val="left"/>
      <w:pPr>
        <w:tabs>
          <w:tab w:val="num" w:pos="1440"/>
        </w:tabs>
        <w:ind w:left="1440" w:hanging="360"/>
      </w:pPr>
      <w:rPr>
        <w:rFonts w:ascii="Times New Roman" w:hAnsi="Times New Roman" w:hint="default"/>
      </w:rPr>
    </w:lvl>
    <w:lvl w:ilvl="2" w:tplc="7A6E3FF8" w:tentative="1">
      <w:start w:val="1"/>
      <w:numFmt w:val="bullet"/>
      <w:lvlText w:val=""/>
      <w:lvlJc w:val="left"/>
      <w:pPr>
        <w:tabs>
          <w:tab w:val="num" w:pos="2160"/>
        </w:tabs>
        <w:ind w:left="2160" w:hanging="360"/>
      </w:pPr>
      <w:rPr>
        <w:rFonts w:ascii="Times New Roman" w:hAnsi="Times New Roman" w:hint="default"/>
      </w:rPr>
    </w:lvl>
    <w:lvl w:ilvl="3" w:tplc="5FFCAF22" w:tentative="1">
      <w:start w:val="1"/>
      <w:numFmt w:val="bullet"/>
      <w:lvlText w:val=""/>
      <w:lvlJc w:val="left"/>
      <w:pPr>
        <w:tabs>
          <w:tab w:val="num" w:pos="2880"/>
        </w:tabs>
        <w:ind w:left="2880" w:hanging="360"/>
      </w:pPr>
      <w:rPr>
        <w:rFonts w:ascii="Times New Roman" w:hAnsi="Times New Roman" w:hint="default"/>
      </w:rPr>
    </w:lvl>
    <w:lvl w:ilvl="4" w:tplc="29227FAC" w:tentative="1">
      <w:start w:val="1"/>
      <w:numFmt w:val="bullet"/>
      <w:lvlText w:val=""/>
      <w:lvlJc w:val="left"/>
      <w:pPr>
        <w:tabs>
          <w:tab w:val="num" w:pos="3600"/>
        </w:tabs>
        <w:ind w:left="3600" w:hanging="360"/>
      </w:pPr>
      <w:rPr>
        <w:rFonts w:ascii="Times New Roman" w:hAnsi="Times New Roman" w:hint="default"/>
      </w:rPr>
    </w:lvl>
    <w:lvl w:ilvl="5" w:tplc="8A4E7D90" w:tentative="1">
      <w:start w:val="1"/>
      <w:numFmt w:val="bullet"/>
      <w:lvlText w:val=""/>
      <w:lvlJc w:val="left"/>
      <w:pPr>
        <w:tabs>
          <w:tab w:val="num" w:pos="4320"/>
        </w:tabs>
        <w:ind w:left="4320" w:hanging="360"/>
      </w:pPr>
      <w:rPr>
        <w:rFonts w:ascii="Times New Roman" w:hAnsi="Times New Roman" w:hint="default"/>
      </w:rPr>
    </w:lvl>
    <w:lvl w:ilvl="6" w:tplc="8A405BB8" w:tentative="1">
      <w:start w:val="1"/>
      <w:numFmt w:val="bullet"/>
      <w:lvlText w:val=""/>
      <w:lvlJc w:val="left"/>
      <w:pPr>
        <w:tabs>
          <w:tab w:val="num" w:pos="5040"/>
        </w:tabs>
        <w:ind w:left="5040" w:hanging="360"/>
      </w:pPr>
      <w:rPr>
        <w:rFonts w:ascii="Times New Roman" w:hAnsi="Times New Roman" w:hint="default"/>
      </w:rPr>
    </w:lvl>
    <w:lvl w:ilvl="7" w:tplc="107E1C68" w:tentative="1">
      <w:start w:val="1"/>
      <w:numFmt w:val="bullet"/>
      <w:lvlText w:val=""/>
      <w:lvlJc w:val="left"/>
      <w:pPr>
        <w:tabs>
          <w:tab w:val="num" w:pos="5760"/>
        </w:tabs>
        <w:ind w:left="5760" w:hanging="360"/>
      </w:pPr>
      <w:rPr>
        <w:rFonts w:ascii="Times New Roman" w:hAnsi="Times New Roman" w:hint="default"/>
      </w:rPr>
    </w:lvl>
    <w:lvl w:ilvl="8" w:tplc="18A4B430"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D800521"/>
    <w:multiLevelType w:val="hybridMultilevel"/>
    <w:tmpl w:val="03622C90"/>
    <w:lvl w:ilvl="0" w:tplc="04090001">
      <w:start w:val="1"/>
      <w:numFmt w:val="bullet"/>
      <w:lvlText w:val=""/>
      <w:lvlJc w:val="left"/>
      <w:pPr>
        <w:tabs>
          <w:tab w:val="num" w:pos="720"/>
        </w:tabs>
        <w:ind w:left="720" w:hanging="360"/>
      </w:pPr>
      <w:rPr>
        <w:rFonts w:ascii="Symbol" w:hAnsi="Symbol" w:hint="default"/>
      </w:rPr>
    </w:lvl>
    <w:lvl w:ilvl="1" w:tplc="C3A653EE" w:tentative="1">
      <w:start w:val="1"/>
      <w:numFmt w:val="bullet"/>
      <w:lvlText w:val=""/>
      <w:lvlJc w:val="left"/>
      <w:pPr>
        <w:tabs>
          <w:tab w:val="num" w:pos="1440"/>
        </w:tabs>
        <w:ind w:left="1440" w:hanging="360"/>
      </w:pPr>
      <w:rPr>
        <w:rFonts w:ascii="Times New Roman" w:hAnsi="Times New Roman" w:hint="default"/>
      </w:rPr>
    </w:lvl>
    <w:lvl w:ilvl="2" w:tplc="38628C90" w:tentative="1">
      <w:start w:val="1"/>
      <w:numFmt w:val="bullet"/>
      <w:lvlText w:val=""/>
      <w:lvlJc w:val="left"/>
      <w:pPr>
        <w:tabs>
          <w:tab w:val="num" w:pos="2160"/>
        </w:tabs>
        <w:ind w:left="2160" w:hanging="360"/>
      </w:pPr>
      <w:rPr>
        <w:rFonts w:ascii="Times New Roman" w:hAnsi="Times New Roman" w:hint="default"/>
      </w:rPr>
    </w:lvl>
    <w:lvl w:ilvl="3" w:tplc="171E2D36" w:tentative="1">
      <w:start w:val="1"/>
      <w:numFmt w:val="bullet"/>
      <w:lvlText w:val=""/>
      <w:lvlJc w:val="left"/>
      <w:pPr>
        <w:tabs>
          <w:tab w:val="num" w:pos="2880"/>
        </w:tabs>
        <w:ind w:left="2880" w:hanging="360"/>
      </w:pPr>
      <w:rPr>
        <w:rFonts w:ascii="Times New Roman" w:hAnsi="Times New Roman" w:hint="default"/>
      </w:rPr>
    </w:lvl>
    <w:lvl w:ilvl="4" w:tplc="E9A06402" w:tentative="1">
      <w:start w:val="1"/>
      <w:numFmt w:val="bullet"/>
      <w:lvlText w:val=""/>
      <w:lvlJc w:val="left"/>
      <w:pPr>
        <w:tabs>
          <w:tab w:val="num" w:pos="3600"/>
        </w:tabs>
        <w:ind w:left="3600" w:hanging="360"/>
      </w:pPr>
      <w:rPr>
        <w:rFonts w:ascii="Times New Roman" w:hAnsi="Times New Roman" w:hint="default"/>
      </w:rPr>
    </w:lvl>
    <w:lvl w:ilvl="5" w:tplc="183060EE" w:tentative="1">
      <w:start w:val="1"/>
      <w:numFmt w:val="bullet"/>
      <w:lvlText w:val=""/>
      <w:lvlJc w:val="left"/>
      <w:pPr>
        <w:tabs>
          <w:tab w:val="num" w:pos="4320"/>
        </w:tabs>
        <w:ind w:left="4320" w:hanging="360"/>
      </w:pPr>
      <w:rPr>
        <w:rFonts w:ascii="Times New Roman" w:hAnsi="Times New Roman" w:hint="default"/>
      </w:rPr>
    </w:lvl>
    <w:lvl w:ilvl="6" w:tplc="0A98C508" w:tentative="1">
      <w:start w:val="1"/>
      <w:numFmt w:val="bullet"/>
      <w:lvlText w:val=""/>
      <w:lvlJc w:val="left"/>
      <w:pPr>
        <w:tabs>
          <w:tab w:val="num" w:pos="5040"/>
        </w:tabs>
        <w:ind w:left="5040" w:hanging="360"/>
      </w:pPr>
      <w:rPr>
        <w:rFonts w:ascii="Times New Roman" w:hAnsi="Times New Roman" w:hint="default"/>
      </w:rPr>
    </w:lvl>
    <w:lvl w:ilvl="7" w:tplc="6BC49E72" w:tentative="1">
      <w:start w:val="1"/>
      <w:numFmt w:val="bullet"/>
      <w:lvlText w:val=""/>
      <w:lvlJc w:val="left"/>
      <w:pPr>
        <w:tabs>
          <w:tab w:val="num" w:pos="5760"/>
        </w:tabs>
        <w:ind w:left="5760" w:hanging="360"/>
      </w:pPr>
      <w:rPr>
        <w:rFonts w:ascii="Times New Roman" w:hAnsi="Times New Roman" w:hint="default"/>
      </w:rPr>
    </w:lvl>
    <w:lvl w:ilvl="8" w:tplc="2086222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5132D1F"/>
    <w:multiLevelType w:val="hybridMultilevel"/>
    <w:tmpl w:val="B1848E4A"/>
    <w:lvl w:ilvl="0" w:tplc="04090001">
      <w:start w:val="1"/>
      <w:numFmt w:val="bullet"/>
      <w:lvlText w:val=""/>
      <w:lvlJc w:val="left"/>
      <w:pPr>
        <w:tabs>
          <w:tab w:val="num" w:pos="720"/>
        </w:tabs>
        <w:ind w:left="720" w:hanging="360"/>
      </w:pPr>
      <w:rPr>
        <w:rFonts w:ascii="Symbol" w:hAnsi="Symbol" w:hint="default"/>
      </w:rPr>
    </w:lvl>
    <w:lvl w:ilvl="1" w:tplc="1BE0C636" w:tentative="1">
      <w:start w:val="1"/>
      <w:numFmt w:val="bullet"/>
      <w:lvlText w:val=""/>
      <w:lvlJc w:val="left"/>
      <w:pPr>
        <w:tabs>
          <w:tab w:val="num" w:pos="1440"/>
        </w:tabs>
        <w:ind w:left="1440" w:hanging="360"/>
      </w:pPr>
      <w:rPr>
        <w:rFonts w:ascii="Times New Roman" w:hAnsi="Times New Roman" w:hint="default"/>
      </w:rPr>
    </w:lvl>
    <w:lvl w:ilvl="2" w:tplc="9496BA32" w:tentative="1">
      <w:start w:val="1"/>
      <w:numFmt w:val="bullet"/>
      <w:lvlText w:val=""/>
      <w:lvlJc w:val="left"/>
      <w:pPr>
        <w:tabs>
          <w:tab w:val="num" w:pos="2160"/>
        </w:tabs>
        <w:ind w:left="2160" w:hanging="360"/>
      </w:pPr>
      <w:rPr>
        <w:rFonts w:ascii="Times New Roman" w:hAnsi="Times New Roman" w:hint="default"/>
      </w:rPr>
    </w:lvl>
    <w:lvl w:ilvl="3" w:tplc="9AAE70C0" w:tentative="1">
      <w:start w:val="1"/>
      <w:numFmt w:val="bullet"/>
      <w:lvlText w:val=""/>
      <w:lvlJc w:val="left"/>
      <w:pPr>
        <w:tabs>
          <w:tab w:val="num" w:pos="2880"/>
        </w:tabs>
        <w:ind w:left="2880" w:hanging="360"/>
      </w:pPr>
      <w:rPr>
        <w:rFonts w:ascii="Times New Roman" w:hAnsi="Times New Roman" w:hint="default"/>
      </w:rPr>
    </w:lvl>
    <w:lvl w:ilvl="4" w:tplc="FAF66410" w:tentative="1">
      <w:start w:val="1"/>
      <w:numFmt w:val="bullet"/>
      <w:lvlText w:val=""/>
      <w:lvlJc w:val="left"/>
      <w:pPr>
        <w:tabs>
          <w:tab w:val="num" w:pos="3600"/>
        </w:tabs>
        <w:ind w:left="3600" w:hanging="360"/>
      </w:pPr>
      <w:rPr>
        <w:rFonts w:ascii="Times New Roman" w:hAnsi="Times New Roman" w:hint="default"/>
      </w:rPr>
    </w:lvl>
    <w:lvl w:ilvl="5" w:tplc="4342C44C" w:tentative="1">
      <w:start w:val="1"/>
      <w:numFmt w:val="bullet"/>
      <w:lvlText w:val=""/>
      <w:lvlJc w:val="left"/>
      <w:pPr>
        <w:tabs>
          <w:tab w:val="num" w:pos="4320"/>
        </w:tabs>
        <w:ind w:left="4320" w:hanging="360"/>
      </w:pPr>
      <w:rPr>
        <w:rFonts w:ascii="Times New Roman" w:hAnsi="Times New Roman" w:hint="default"/>
      </w:rPr>
    </w:lvl>
    <w:lvl w:ilvl="6" w:tplc="332EFA44" w:tentative="1">
      <w:start w:val="1"/>
      <w:numFmt w:val="bullet"/>
      <w:lvlText w:val=""/>
      <w:lvlJc w:val="left"/>
      <w:pPr>
        <w:tabs>
          <w:tab w:val="num" w:pos="5040"/>
        </w:tabs>
        <w:ind w:left="5040" w:hanging="360"/>
      </w:pPr>
      <w:rPr>
        <w:rFonts w:ascii="Times New Roman" w:hAnsi="Times New Roman" w:hint="default"/>
      </w:rPr>
    </w:lvl>
    <w:lvl w:ilvl="7" w:tplc="B7105E26" w:tentative="1">
      <w:start w:val="1"/>
      <w:numFmt w:val="bullet"/>
      <w:lvlText w:val=""/>
      <w:lvlJc w:val="left"/>
      <w:pPr>
        <w:tabs>
          <w:tab w:val="num" w:pos="5760"/>
        </w:tabs>
        <w:ind w:left="5760" w:hanging="360"/>
      </w:pPr>
      <w:rPr>
        <w:rFonts w:ascii="Times New Roman" w:hAnsi="Times New Roman" w:hint="default"/>
      </w:rPr>
    </w:lvl>
    <w:lvl w:ilvl="8" w:tplc="69FE8B4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7386ADA"/>
    <w:multiLevelType w:val="hybridMultilevel"/>
    <w:tmpl w:val="FF727FE8"/>
    <w:lvl w:ilvl="0" w:tplc="04090001">
      <w:start w:val="1"/>
      <w:numFmt w:val="bullet"/>
      <w:lvlText w:val=""/>
      <w:lvlJc w:val="left"/>
      <w:pPr>
        <w:tabs>
          <w:tab w:val="num" w:pos="720"/>
        </w:tabs>
        <w:ind w:left="720" w:hanging="360"/>
      </w:pPr>
      <w:rPr>
        <w:rFonts w:ascii="Symbol" w:hAnsi="Symbol" w:hint="default"/>
      </w:rPr>
    </w:lvl>
    <w:lvl w:ilvl="1" w:tplc="58F0721C" w:tentative="1">
      <w:start w:val="1"/>
      <w:numFmt w:val="bullet"/>
      <w:lvlText w:val=""/>
      <w:lvlJc w:val="left"/>
      <w:pPr>
        <w:tabs>
          <w:tab w:val="num" w:pos="1440"/>
        </w:tabs>
        <w:ind w:left="1440" w:hanging="360"/>
      </w:pPr>
      <w:rPr>
        <w:rFonts w:ascii="Times New Roman" w:hAnsi="Times New Roman" w:hint="default"/>
      </w:rPr>
    </w:lvl>
    <w:lvl w:ilvl="2" w:tplc="2D1E3C96" w:tentative="1">
      <w:start w:val="1"/>
      <w:numFmt w:val="bullet"/>
      <w:lvlText w:val=""/>
      <w:lvlJc w:val="left"/>
      <w:pPr>
        <w:tabs>
          <w:tab w:val="num" w:pos="2160"/>
        </w:tabs>
        <w:ind w:left="2160" w:hanging="360"/>
      </w:pPr>
      <w:rPr>
        <w:rFonts w:ascii="Times New Roman" w:hAnsi="Times New Roman" w:hint="default"/>
      </w:rPr>
    </w:lvl>
    <w:lvl w:ilvl="3" w:tplc="CE6461A0" w:tentative="1">
      <w:start w:val="1"/>
      <w:numFmt w:val="bullet"/>
      <w:lvlText w:val=""/>
      <w:lvlJc w:val="left"/>
      <w:pPr>
        <w:tabs>
          <w:tab w:val="num" w:pos="2880"/>
        </w:tabs>
        <w:ind w:left="2880" w:hanging="360"/>
      </w:pPr>
      <w:rPr>
        <w:rFonts w:ascii="Times New Roman" w:hAnsi="Times New Roman" w:hint="default"/>
      </w:rPr>
    </w:lvl>
    <w:lvl w:ilvl="4" w:tplc="9836E256" w:tentative="1">
      <w:start w:val="1"/>
      <w:numFmt w:val="bullet"/>
      <w:lvlText w:val=""/>
      <w:lvlJc w:val="left"/>
      <w:pPr>
        <w:tabs>
          <w:tab w:val="num" w:pos="3600"/>
        </w:tabs>
        <w:ind w:left="3600" w:hanging="360"/>
      </w:pPr>
      <w:rPr>
        <w:rFonts w:ascii="Times New Roman" w:hAnsi="Times New Roman" w:hint="default"/>
      </w:rPr>
    </w:lvl>
    <w:lvl w:ilvl="5" w:tplc="7E60BEE6" w:tentative="1">
      <w:start w:val="1"/>
      <w:numFmt w:val="bullet"/>
      <w:lvlText w:val=""/>
      <w:lvlJc w:val="left"/>
      <w:pPr>
        <w:tabs>
          <w:tab w:val="num" w:pos="4320"/>
        </w:tabs>
        <w:ind w:left="4320" w:hanging="360"/>
      </w:pPr>
      <w:rPr>
        <w:rFonts w:ascii="Times New Roman" w:hAnsi="Times New Roman" w:hint="default"/>
      </w:rPr>
    </w:lvl>
    <w:lvl w:ilvl="6" w:tplc="300EE8E8" w:tentative="1">
      <w:start w:val="1"/>
      <w:numFmt w:val="bullet"/>
      <w:lvlText w:val=""/>
      <w:lvlJc w:val="left"/>
      <w:pPr>
        <w:tabs>
          <w:tab w:val="num" w:pos="5040"/>
        </w:tabs>
        <w:ind w:left="5040" w:hanging="360"/>
      </w:pPr>
      <w:rPr>
        <w:rFonts w:ascii="Times New Roman" w:hAnsi="Times New Roman" w:hint="default"/>
      </w:rPr>
    </w:lvl>
    <w:lvl w:ilvl="7" w:tplc="CA9E90EC" w:tentative="1">
      <w:start w:val="1"/>
      <w:numFmt w:val="bullet"/>
      <w:lvlText w:val=""/>
      <w:lvlJc w:val="left"/>
      <w:pPr>
        <w:tabs>
          <w:tab w:val="num" w:pos="5760"/>
        </w:tabs>
        <w:ind w:left="5760" w:hanging="360"/>
      </w:pPr>
      <w:rPr>
        <w:rFonts w:ascii="Times New Roman" w:hAnsi="Times New Roman" w:hint="default"/>
      </w:rPr>
    </w:lvl>
    <w:lvl w:ilvl="8" w:tplc="27B80D08" w:tentative="1">
      <w:start w:val="1"/>
      <w:numFmt w:val="bullet"/>
      <w:lvlText w:val=""/>
      <w:lvlJc w:val="left"/>
      <w:pPr>
        <w:tabs>
          <w:tab w:val="num" w:pos="6480"/>
        </w:tabs>
        <w:ind w:left="6480" w:hanging="360"/>
      </w:pPr>
      <w:rPr>
        <w:rFonts w:ascii="Times New Roman" w:hAnsi="Times New Roman" w:hint="default"/>
      </w:rPr>
    </w:lvl>
  </w:abstractNum>
  <w:num w:numId="1">
    <w:abstractNumId w:val="35"/>
  </w:num>
  <w:num w:numId="2">
    <w:abstractNumId w:val="4"/>
  </w:num>
  <w:num w:numId="3">
    <w:abstractNumId w:val="11"/>
  </w:num>
  <w:num w:numId="4">
    <w:abstractNumId w:val="1"/>
  </w:num>
  <w:num w:numId="5">
    <w:abstractNumId w:val="33"/>
  </w:num>
  <w:num w:numId="6">
    <w:abstractNumId w:val="10"/>
  </w:num>
  <w:num w:numId="7">
    <w:abstractNumId w:val="9"/>
  </w:num>
  <w:num w:numId="8">
    <w:abstractNumId w:val="13"/>
  </w:num>
  <w:num w:numId="9">
    <w:abstractNumId w:val="21"/>
  </w:num>
  <w:num w:numId="10">
    <w:abstractNumId w:val="2"/>
  </w:num>
  <w:num w:numId="11">
    <w:abstractNumId w:val="6"/>
  </w:num>
  <w:num w:numId="12">
    <w:abstractNumId w:val="3"/>
  </w:num>
  <w:num w:numId="13">
    <w:abstractNumId w:val="7"/>
  </w:num>
  <w:num w:numId="14">
    <w:abstractNumId w:val="8"/>
  </w:num>
  <w:num w:numId="15">
    <w:abstractNumId w:val="28"/>
  </w:num>
  <w:num w:numId="16">
    <w:abstractNumId w:val="30"/>
  </w:num>
  <w:num w:numId="17">
    <w:abstractNumId w:val="26"/>
  </w:num>
  <w:num w:numId="18">
    <w:abstractNumId w:val="5"/>
  </w:num>
  <w:num w:numId="19">
    <w:abstractNumId w:val="22"/>
  </w:num>
  <w:num w:numId="20">
    <w:abstractNumId w:val="27"/>
  </w:num>
  <w:num w:numId="21">
    <w:abstractNumId w:val="23"/>
  </w:num>
  <w:num w:numId="22">
    <w:abstractNumId w:val="18"/>
  </w:num>
  <w:num w:numId="23">
    <w:abstractNumId w:val="31"/>
  </w:num>
  <w:num w:numId="24">
    <w:abstractNumId w:val="17"/>
  </w:num>
  <w:num w:numId="25">
    <w:abstractNumId w:val="29"/>
  </w:num>
  <w:num w:numId="26">
    <w:abstractNumId w:val="24"/>
  </w:num>
  <w:num w:numId="27">
    <w:abstractNumId w:val="19"/>
  </w:num>
  <w:num w:numId="28">
    <w:abstractNumId w:val="15"/>
  </w:num>
  <w:num w:numId="29">
    <w:abstractNumId w:val="14"/>
  </w:num>
  <w:num w:numId="30">
    <w:abstractNumId w:val="12"/>
  </w:num>
  <w:num w:numId="31">
    <w:abstractNumId w:val="32"/>
  </w:num>
  <w:num w:numId="32">
    <w:abstractNumId w:val="16"/>
  </w:num>
  <w:num w:numId="33">
    <w:abstractNumId w:val="20"/>
  </w:num>
  <w:num w:numId="34">
    <w:abstractNumId w:val="25"/>
  </w:num>
  <w:num w:numId="35">
    <w:abstractNumId w:val="34"/>
  </w:num>
  <w:num w:numId="36">
    <w:abstractNumId w:val="0"/>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1449"/>
    <w:rsid w:val="000654AB"/>
    <w:rsid w:val="000842D8"/>
    <w:rsid w:val="000C3328"/>
    <w:rsid w:val="000C6AF0"/>
    <w:rsid w:val="000E52DF"/>
    <w:rsid w:val="0010704B"/>
    <w:rsid w:val="001A598D"/>
    <w:rsid w:val="001E4B04"/>
    <w:rsid w:val="0023737D"/>
    <w:rsid w:val="002C0127"/>
    <w:rsid w:val="002E3D54"/>
    <w:rsid w:val="00386966"/>
    <w:rsid w:val="003E0C9D"/>
    <w:rsid w:val="003E4ECE"/>
    <w:rsid w:val="00412F17"/>
    <w:rsid w:val="0042182E"/>
    <w:rsid w:val="004616B6"/>
    <w:rsid w:val="00497F4C"/>
    <w:rsid w:val="004C5D07"/>
    <w:rsid w:val="005554FE"/>
    <w:rsid w:val="005F6A4E"/>
    <w:rsid w:val="00617573"/>
    <w:rsid w:val="0063110C"/>
    <w:rsid w:val="0067349E"/>
    <w:rsid w:val="006B1449"/>
    <w:rsid w:val="006C6DB4"/>
    <w:rsid w:val="00705613"/>
    <w:rsid w:val="00707487"/>
    <w:rsid w:val="00711D4E"/>
    <w:rsid w:val="007201D9"/>
    <w:rsid w:val="00720ADA"/>
    <w:rsid w:val="007355A3"/>
    <w:rsid w:val="0074139F"/>
    <w:rsid w:val="007A4D3F"/>
    <w:rsid w:val="007D4D59"/>
    <w:rsid w:val="0084481B"/>
    <w:rsid w:val="00926715"/>
    <w:rsid w:val="009312D7"/>
    <w:rsid w:val="00970B20"/>
    <w:rsid w:val="00980779"/>
    <w:rsid w:val="009A76FF"/>
    <w:rsid w:val="00A10EDA"/>
    <w:rsid w:val="00A36150"/>
    <w:rsid w:val="00A766D8"/>
    <w:rsid w:val="00A95349"/>
    <w:rsid w:val="00AA4D89"/>
    <w:rsid w:val="00AB203D"/>
    <w:rsid w:val="00AD6D0B"/>
    <w:rsid w:val="00B00C1D"/>
    <w:rsid w:val="00B27865"/>
    <w:rsid w:val="00B54CF8"/>
    <w:rsid w:val="00B770CB"/>
    <w:rsid w:val="00BA6D2A"/>
    <w:rsid w:val="00BC3E7E"/>
    <w:rsid w:val="00C24A16"/>
    <w:rsid w:val="00C46EE4"/>
    <w:rsid w:val="00C776A5"/>
    <w:rsid w:val="00DA3813"/>
    <w:rsid w:val="00DD5365"/>
    <w:rsid w:val="00E03EE4"/>
    <w:rsid w:val="00E915AC"/>
    <w:rsid w:val="00E94339"/>
    <w:rsid w:val="00EE7A8C"/>
    <w:rsid w:val="00FC0C5B"/>
    <w:rsid w:val="00FC5D99"/>
    <w:rsid w:val="00FE77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715"/>
    <w:rPr>
      <w:rFonts w:ascii="Tahoma" w:hAnsi="Tahoma" w:cs="Tahoma"/>
      <w:sz w:val="16"/>
      <w:szCs w:val="16"/>
    </w:rPr>
  </w:style>
  <w:style w:type="paragraph" w:styleId="ListParagraph">
    <w:name w:val="List Paragraph"/>
    <w:basedOn w:val="Normal"/>
    <w:uiPriority w:val="34"/>
    <w:qFormat/>
    <w:rsid w:val="004616B6"/>
    <w:pPr>
      <w:ind w:left="720"/>
      <w:contextualSpacing/>
    </w:pPr>
  </w:style>
  <w:style w:type="paragraph" w:styleId="Header">
    <w:name w:val="header"/>
    <w:basedOn w:val="Normal"/>
    <w:link w:val="HeaderChar"/>
    <w:uiPriority w:val="99"/>
    <w:semiHidden/>
    <w:unhideWhenUsed/>
    <w:rsid w:val="002C012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C0127"/>
  </w:style>
  <w:style w:type="paragraph" w:styleId="Footer">
    <w:name w:val="footer"/>
    <w:basedOn w:val="Normal"/>
    <w:link w:val="FooterChar"/>
    <w:uiPriority w:val="99"/>
    <w:unhideWhenUsed/>
    <w:rsid w:val="002C012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01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200">
      <w:bodyDiv w:val="1"/>
      <w:marLeft w:val="0"/>
      <w:marRight w:val="0"/>
      <w:marTop w:val="0"/>
      <w:marBottom w:val="0"/>
      <w:divBdr>
        <w:top w:val="none" w:sz="0" w:space="0" w:color="auto"/>
        <w:left w:val="none" w:sz="0" w:space="0" w:color="auto"/>
        <w:bottom w:val="none" w:sz="0" w:space="0" w:color="auto"/>
        <w:right w:val="none" w:sz="0" w:space="0" w:color="auto"/>
      </w:divBdr>
      <w:divsChild>
        <w:div w:id="946350631">
          <w:marLeft w:val="418"/>
          <w:marRight w:val="0"/>
          <w:marTop w:val="50"/>
          <w:marBottom w:val="0"/>
          <w:divBdr>
            <w:top w:val="none" w:sz="0" w:space="0" w:color="auto"/>
            <w:left w:val="none" w:sz="0" w:space="0" w:color="auto"/>
            <w:bottom w:val="none" w:sz="0" w:space="0" w:color="auto"/>
            <w:right w:val="none" w:sz="0" w:space="0" w:color="auto"/>
          </w:divBdr>
        </w:div>
        <w:div w:id="612636466">
          <w:marLeft w:val="418"/>
          <w:marRight w:val="0"/>
          <w:marTop w:val="50"/>
          <w:marBottom w:val="0"/>
          <w:divBdr>
            <w:top w:val="none" w:sz="0" w:space="0" w:color="auto"/>
            <w:left w:val="none" w:sz="0" w:space="0" w:color="auto"/>
            <w:bottom w:val="none" w:sz="0" w:space="0" w:color="auto"/>
            <w:right w:val="none" w:sz="0" w:space="0" w:color="auto"/>
          </w:divBdr>
        </w:div>
        <w:div w:id="808402706">
          <w:marLeft w:val="418"/>
          <w:marRight w:val="0"/>
          <w:marTop w:val="50"/>
          <w:marBottom w:val="0"/>
          <w:divBdr>
            <w:top w:val="none" w:sz="0" w:space="0" w:color="auto"/>
            <w:left w:val="none" w:sz="0" w:space="0" w:color="auto"/>
            <w:bottom w:val="none" w:sz="0" w:space="0" w:color="auto"/>
            <w:right w:val="none" w:sz="0" w:space="0" w:color="auto"/>
          </w:divBdr>
        </w:div>
        <w:div w:id="846820907">
          <w:marLeft w:val="418"/>
          <w:marRight w:val="0"/>
          <w:marTop w:val="50"/>
          <w:marBottom w:val="0"/>
          <w:divBdr>
            <w:top w:val="none" w:sz="0" w:space="0" w:color="auto"/>
            <w:left w:val="none" w:sz="0" w:space="0" w:color="auto"/>
            <w:bottom w:val="none" w:sz="0" w:space="0" w:color="auto"/>
            <w:right w:val="none" w:sz="0" w:space="0" w:color="auto"/>
          </w:divBdr>
        </w:div>
        <w:div w:id="2031569505">
          <w:marLeft w:val="418"/>
          <w:marRight w:val="0"/>
          <w:marTop w:val="50"/>
          <w:marBottom w:val="0"/>
          <w:divBdr>
            <w:top w:val="none" w:sz="0" w:space="0" w:color="auto"/>
            <w:left w:val="none" w:sz="0" w:space="0" w:color="auto"/>
            <w:bottom w:val="none" w:sz="0" w:space="0" w:color="auto"/>
            <w:right w:val="none" w:sz="0" w:space="0" w:color="auto"/>
          </w:divBdr>
        </w:div>
      </w:divsChild>
    </w:div>
    <w:div w:id="66005460">
      <w:bodyDiv w:val="1"/>
      <w:marLeft w:val="0"/>
      <w:marRight w:val="0"/>
      <w:marTop w:val="0"/>
      <w:marBottom w:val="0"/>
      <w:divBdr>
        <w:top w:val="none" w:sz="0" w:space="0" w:color="auto"/>
        <w:left w:val="none" w:sz="0" w:space="0" w:color="auto"/>
        <w:bottom w:val="none" w:sz="0" w:space="0" w:color="auto"/>
        <w:right w:val="none" w:sz="0" w:space="0" w:color="auto"/>
      </w:divBdr>
      <w:divsChild>
        <w:div w:id="172383846">
          <w:marLeft w:val="418"/>
          <w:marRight w:val="0"/>
          <w:marTop w:val="50"/>
          <w:marBottom w:val="0"/>
          <w:divBdr>
            <w:top w:val="none" w:sz="0" w:space="0" w:color="auto"/>
            <w:left w:val="none" w:sz="0" w:space="0" w:color="auto"/>
            <w:bottom w:val="none" w:sz="0" w:space="0" w:color="auto"/>
            <w:right w:val="none" w:sz="0" w:space="0" w:color="auto"/>
          </w:divBdr>
        </w:div>
        <w:div w:id="179701714">
          <w:marLeft w:val="418"/>
          <w:marRight w:val="0"/>
          <w:marTop w:val="50"/>
          <w:marBottom w:val="0"/>
          <w:divBdr>
            <w:top w:val="none" w:sz="0" w:space="0" w:color="auto"/>
            <w:left w:val="none" w:sz="0" w:space="0" w:color="auto"/>
            <w:bottom w:val="none" w:sz="0" w:space="0" w:color="auto"/>
            <w:right w:val="none" w:sz="0" w:space="0" w:color="auto"/>
          </w:divBdr>
        </w:div>
      </w:divsChild>
    </w:div>
    <w:div w:id="148795539">
      <w:bodyDiv w:val="1"/>
      <w:marLeft w:val="0"/>
      <w:marRight w:val="0"/>
      <w:marTop w:val="0"/>
      <w:marBottom w:val="0"/>
      <w:divBdr>
        <w:top w:val="none" w:sz="0" w:space="0" w:color="auto"/>
        <w:left w:val="none" w:sz="0" w:space="0" w:color="auto"/>
        <w:bottom w:val="none" w:sz="0" w:space="0" w:color="auto"/>
        <w:right w:val="none" w:sz="0" w:space="0" w:color="auto"/>
      </w:divBdr>
      <w:divsChild>
        <w:div w:id="1565219864">
          <w:marLeft w:val="418"/>
          <w:marRight w:val="0"/>
          <w:marTop w:val="50"/>
          <w:marBottom w:val="0"/>
          <w:divBdr>
            <w:top w:val="none" w:sz="0" w:space="0" w:color="auto"/>
            <w:left w:val="none" w:sz="0" w:space="0" w:color="auto"/>
            <w:bottom w:val="none" w:sz="0" w:space="0" w:color="auto"/>
            <w:right w:val="none" w:sz="0" w:space="0" w:color="auto"/>
          </w:divBdr>
        </w:div>
        <w:div w:id="1426338735">
          <w:marLeft w:val="418"/>
          <w:marRight w:val="0"/>
          <w:marTop w:val="50"/>
          <w:marBottom w:val="0"/>
          <w:divBdr>
            <w:top w:val="none" w:sz="0" w:space="0" w:color="auto"/>
            <w:left w:val="none" w:sz="0" w:space="0" w:color="auto"/>
            <w:bottom w:val="none" w:sz="0" w:space="0" w:color="auto"/>
            <w:right w:val="none" w:sz="0" w:space="0" w:color="auto"/>
          </w:divBdr>
        </w:div>
        <w:div w:id="1511481711">
          <w:marLeft w:val="418"/>
          <w:marRight w:val="0"/>
          <w:marTop w:val="50"/>
          <w:marBottom w:val="0"/>
          <w:divBdr>
            <w:top w:val="none" w:sz="0" w:space="0" w:color="auto"/>
            <w:left w:val="none" w:sz="0" w:space="0" w:color="auto"/>
            <w:bottom w:val="none" w:sz="0" w:space="0" w:color="auto"/>
            <w:right w:val="none" w:sz="0" w:space="0" w:color="auto"/>
          </w:divBdr>
        </w:div>
      </w:divsChild>
    </w:div>
    <w:div w:id="186018310">
      <w:bodyDiv w:val="1"/>
      <w:marLeft w:val="0"/>
      <w:marRight w:val="0"/>
      <w:marTop w:val="0"/>
      <w:marBottom w:val="0"/>
      <w:divBdr>
        <w:top w:val="none" w:sz="0" w:space="0" w:color="auto"/>
        <w:left w:val="none" w:sz="0" w:space="0" w:color="auto"/>
        <w:bottom w:val="none" w:sz="0" w:space="0" w:color="auto"/>
        <w:right w:val="none" w:sz="0" w:space="0" w:color="auto"/>
      </w:divBdr>
      <w:divsChild>
        <w:div w:id="1029334939">
          <w:marLeft w:val="418"/>
          <w:marRight w:val="0"/>
          <w:marTop w:val="50"/>
          <w:marBottom w:val="0"/>
          <w:divBdr>
            <w:top w:val="none" w:sz="0" w:space="0" w:color="auto"/>
            <w:left w:val="none" w:sz="0" w:space="0" w:color="auto"/>
            <w:bottom w:val="none" w:sz="0" w:space="0" w:color="auto"/>
            <w:right w:val="none" w:sz="0" w:space="0" w:color="auto"/>
          </w:divBdr>
        </w:div>
        <w:div w:id="1072657042">
          <w:marLeft w:val="418"/>
          <w:marRight w:val="0"/>
          <w:marTop w:val="50"/>
          <w:marBottom w:val="0"/>
          <w:divBdr>
            <w:top w:val="none" w:sz="0" w:space="0" w:color="auto"/>
            <w:left w:val="none" w:sz="0" w:space="0" w:color="auto"/>
            <w:bottom w:val="none" w:sz="0" w:space="0" w:color="auto"/>
            <w:right w:val="none" w:sz="0" w:space="0" w:color="auto"/>
          </w:divBdr>
        </w:div>
        <w:div w:id="125126648">
          <w:marLeft w:val="418"/>
          <w:marRight w:val="0"/>
          <w:marTop w:val="50"/>
          <w:marBottom w:val="0"/>
          <w:divBdr>
            <w:top w:val="none" w:sz="0" w:space="0" w:color="auto"/>
            <w:left w:val="none" w:sz="0" w:space="0" w:color="auto"/>
            <w:bottom w:val="none" w:sz="0" w:space="0" w:color="auto"/>
            <w:right w:val="none" w:sz="0" w:space="0" w:color="auto"/>
          </w:divBdr>
        </w:div>
        <w:div w:id="100881371">
          <w:marLeft w:val="418"/>
          <w:marRight w:val="0"/>
          <w:marTop w:val="50"/>
          <w:marBottom w:val="0"/>
          <w:divBdr>
            <w:top w:val="none" w:sz="0" w:space="0" w:color="auto"/>
            <w:left w:val="none" w:sz="0" w:space="0" w:color="auto"/>
            <w:bottom w:val="none" w:sz="0" w:space="0" w:color="auto"/>
            <w:right w:val="none" w:sz="0" w:space="0" w:color="auto"/>
          </w:divBdr>
        </w:div>
      </w:divsChild>
    </w:div>
    <w:div w:id="200632023">
      <w:bodyDiv w:val="1"/>
      <w:marLeft w:val="0"/>
      <w:marRight w:val="0"/>
      <w:marTop w:val="0"/>
      <w:marBottom w:val="0"/>
      <w:divBdr>
        <w:top w:val="none" w:sz="0" w:space="0" w:color="auto"/>
        <w:left w:val="none" w:sz="0" w:space="0" w:color="auto"/>
        <w:bottom w:val="none" w:sz="0" w:space="0" w:color="auto"/>
        <w:right w:val="none" w:sz="0" w:space="0" w:color="auto"/>
      </w:divBdr>
      <w:divsChild>
        <w:div w:id="1854221575">
          <w:marLeft w:val="418"/>
          <w:marRight w:val="0"/>
          <w:marTop w:val="50"/>
          <w:marBottom w:val="0"/>
          <w:divBdr>
            <w:top w:val="none" w:sz="0" w:space="0" w:color="auto"/>
            <w:left w:val="none" w:sz="0" w:space="0" w:color="auto"/>
            <w:bottom w:val="none" w:sz="0" w:space="0" w:color="auto"/>
            <w:right w:val="none" w:sz="0" w:space="0" w:color="auto"/>
          </w:divBdr>
        </w:div>
      </w:divsChild>
    </w:div>
    <w:div w:id="226764950">
      <w:bodyDiv w:val="1"/>
      <w:marLeft w:val="0"/>
      <w:marRight w:val="0"/>
      <w:marTop w:val="0"/>
      <w:marBottom w:val="0"/>
      <w:divBdr>
        <w:top w:val="none" w:sz="0" w:space="0" w:color="auto"/>
        <w:left w:val="none" w:sz="0" w:space="0" w:color="auto"/>
        <w:bottom w:val="none" w:sz="0" w:space="0" w:color="auto"/>
        <w:right w:val="none" w:sz="0" w:space="0" w:color="auto"/>
      </w:divBdr>
      <w:divsChild>
        <w:div w:id="1254586941">
          <w:marLeft w:val="418"/>
          <w:marRight w:val="0"/>
          <w:marTop w:val="50"/>
          <w:marBottom w:val="0"/>
          <w:divBdr>
            <w:top w:val="none" w:sz="0" w:space="0" w:color="auto"/>
            <w:left w:val="none" w:sz="0" w:space="0" w:color="auto"/>
            <w:bottom w:val="none" w:sz="0" w:space="0" w:color="auto"/>
            <w:right w:val="none" w:sz="0" w:space="0" w:color="auto"/>
          </w:divBdr>
        </w:div>
        <w:div w:id="2024043595">
          <w:marLeft w:val="418"/>
          <w:marRight w:val="0"/>
          <w:marTop w:val="50"/>
          <w:marBottom w:val="0"/>
          <w:divBdr>
            <w:top w:val="none" w:sz="0" w:space="0" w:color="auto"/>
            <w:left w:val="none" w:sz="0" w:space="0" w:color="auto"/>
            <w:bottom w:val="none" w:sz="0" w:space="0" w:color="auto"/>
            <w:right w:val="none" w:sz="0" w:space="0" w:color="auto"/>
          </w:divBdr>
        </w:div>
      </w:divsChild>
    </w:div>
    <w:div w:id="280573921">
      <w:bodyDiv w:val="1"/>
      <w:marLeft w:val="0"/>
      <w:marRight w:val="0"/>
      <w:marTop w:val="0"/>
      <w:marBottom w:val="0"/>
      <w:divBdr>
        <w:top w:val="none" w:sz="0" w:space="0" w:color="auto"/>
        <w:left w:val="none" w:sz="0" w:space="0" w:color="auto"/>
        <w:bottom w:val="none" w:sz="0" w:space="0" w:color="auto"/>
        <w:right w:val="none" w:sz="0" w:space="0" w:color="auto"/>
      </w:divBdr>
      <w:divsChild>
        <w:div w:id="234315000">
          <w:marLeft w:val="418"/>
          <w:marRight w:val="0"/>
          <w:marTop w:val="50"/>
          <w:marBottom w:val="0"/>
          <w:divBdr>
            <w:top w:val="none" w:sz="0" w:space="0" w:color="auto"/>
            <w:left w:val="none" w:sz="0" w:space="0" w:color="auto"/>
            <w:bottom w:val="none" w:sz="0" w:space="0" w:color="auto"/>
            <w:right w:val="none" w:sz="0" w:space="0" w:color="auto"/>
          </w:divBdr>
        </w:div>
        <w:div w:id="347830811">
          <w:marLeft w:val="418"/>
          <w:marRight w:val="0"/>
          <w:marTop w:val="50"/>
          <w:marBottom w:val="0"/>
          <w:divBdr>
            <w:top w:val="none" w:sz="0" w:space="0" w:color="auto"/>
            <w:left w:val="none" w:sz="0" w:space="0" w:color="auto"/>
            <w:bottom w:val="none" w:sz="0" w:space="0" w:color="auto"/>
            <w:right w:val="none" w:sz="0" w:space="0" w:color="auto"/>
          </w:divBdr>
        </w:div>
        <w:div w:id="100146557">
          <w:marLeft w:val="418"/>
          <w:marRight w:val="0"/>
          <w:marTop w:val="50"/>
          <w:marBottom w:val="0"/>
          <w:divBdr>
            <w:top w:val="none" w:sz="0" w:space="0" w:color="auto"/>
            <w:left w:val="none" w:sz="0" w:space="0" w:color="auto"/>
            <w:bottom w:val="none" w:sz="0" w:space="0" w:color="auto"/>
            <w:right w:val="none" w:sz="0" w:space="0" w:color="auto"/>
          </w:divBdr>
        </w:div>
        <w:div w:id="1339305402">
          <w:marLeft w:val="418"/>
          <w:marRight w:val="0"/>
          <w:marTop w:val="50"/>
          <w:marBottom w:val="0"/>
          <w:divBdr>
            <w:top w:val="none" w:sz="0" w:space="0" w:color="auto"/>
            <w:left w:val="none" w:sz="0" w:space="0" w:color="auto"/>
            <w:bottom w:val="none" w:sz="0" w:space="0" w:color="auto"/>
            <w:right w:val="none" w:sz="0" w:space="0" w:color="auto"/>
          </w:divBdr>
        </w:div>
        <w:div w:id="1223757231">
          <w:marLeft w:val="418"/>
          <w:marRight w:val="0"/>
          <w:marTop w:val="50"/>
          <w:marBottom w:val="0"/>
          <w:divBdr>
            <w:top w:val="none" w:sz="0" w:space="0" w:color="auto"/>
            <w:left w:val="none" w:sz="0" w:space="0" w:color="auto"/>
            <w:bottom w:val="none" w:sz="0" w:space="0" w:color="auto"/>
            <w:right w:val="none" w:sz="0" w:space="0" w:color="auto"/>
          </w:divBdr>
        </w:div>
      </w:divsChild>
    </w:div>
    <w:div w:id="372388338">
      <w:bodyDiv w:val="1"/>
      <w:marLeft w:val="0"/>
      <w:marRight w:val="0"/>
      <w:marTop w:val="0"/>
      <w:marBottom w:val="0"/>
      <w:divBdr>
        <w:top w:val="none" w:sz="0" w:space="0" w:color="auto"/>
        <w:left w:val="none" w:sz="0" w:space="0" w:color="auto"/>
        <w:bottom w:val="none" w:sz="0" w:space="0" w:color="auto"/>
        <w:right w:val="none" w:sz="0" w:space="0" w:color="auto"/>
      </w:divBdr>
      <w:divsChild>
        <w:div w:id="1129007613">
          <w:marLeft w:val="418"/>
          <w:marRight w:val="0"/>
          <w:marTop w:val="50"/>
          <w:marBottom w:val="0"/>
          <w:divBdr>
            <w:top w:val="none" w:sz="0" w:space="0" w:color="auto"/>
            <w:left w:val="none" w:sz="0" w:space="0" w:color="auto"/>
            <w:bottom w:val="none" w:sz="0" w:space="0" w:color="auto"/>
            <w:right w:val="none" w:sz="0" w:space="0" w:color="auto"/>
          </w:divBdr>
        </w:div>
        <w:div w:id="402679406">
          <w:marLeft w:val="418"/>
          <w:marRight w:val="0"/>
          <w:marTop w:val="50"/>
          <w:marBottom w:val="0"/>
          <w:divBdr>
            <w:top w:val="none" w:sz="0" w:space="0" w:color="auto"/>
            <w:left w:val="none" w:sz="0" w:space="0" w:color="auto"/>
            <w:bottom w:val="none" w:sz="0" w:space="0" w:color="auto"/>
            <w:right w:val="none" w:sz="0" w:space="0" w:color="auto"/>
          </w:divBdr>
        </w:div>
        <w:div w:id="871117019">
          <w:marLeft w:val="418"/>
          <w:marRight w:val="0"/>
          <w:marTop w:val="50"/>
          <w:marBottom w:val="0"/>
          <w:divBdr>
            <w:top w:val="none" w:sz="0" w:space="0" w:color="auto"/>
            <w:left w:val="none" w:sz="0" w:space="0" w:color="auto"/>
            <w:bottom w:val="none" w:sz="0" w:space="0" w:color="auto"/>
            <w:right w:val="none" w:sz="0" w:space="0" w:color="auto"/>
          </w:divBdr>
        </w:div>
        <w:div w:id="424233002">
          <w:marLeft w:val="418"/>
          <w:marRight w:val="0"/>
          <w:marTop w:val="50"/>
          <w:marBottom w:val="0"/>
          <w:divBdr>
            <w:top w:val="none" w:sz="0" w:space="0" w:color="auto"/>
            <w:left w:val="none" w:sz="0" w:space="0" w:color="auto"/>
            <w:bottom w:val="none" w:sz="0" w:space="0" w:color="auto"/>
            <w:right w:val="none" w:sz="0" w:space="0" w:color="auto"/>
          </w:divBdr>
        </w:div>
        <w:div w:id="2145148719">
          <w:marLeft w:val="418"/>
          <w:marRight w:val="0"/>
          <w:marTop w:val="50"/>
          <w:marBottom w:val="0"/>
          <w:divBdr>
            <w:top w:val="none" w:sz="0" w:space="0" w:color="auto"/>
            <w:left w:val="none" w:sz="0" w:space="0" w:color="auto"/>
            <w:bottom w:val="none" w:sz="0" w:space="0" w:color="auto"/>
            <w:right w:val="none" w:sz="0" w:space="0" w:color="auto"/>
          </w:divBdr>
        </w:div>
        <w:div w:id="909002006">
          <w:marLeft w:val="418"/>
          <w:marRight w:val="0"/>
          <w:marTop w:val="50"/>
          <w:marBottom w:val="0"/>
          <w:divBdr>
            <w:top w:val="none" w:sz="0" w:space="0" w:color="auto"/>
            <w:left w:val="none" w:sz="0" w:space="0" w:color="auto"/>
            <w:bottom w:val="none" w:sz="0" w:space="0" w:color="auto"/>
            <w:right w:val="none" w:sz="0" w:space="0" w:color="auto"/>
          </w:divBdr>
        </w:div>
        <w:div w:id="1059936930">
          <w:marLeft w:val="418"/>
          <w:marRight w:val="0"/>
          <w:marTop w:val="50"/>
          <w:marBottom w:val="0"/>
          <w:divBdr>
            <w:top w:val="none" w:sz="0" w:space="0" w:color="auto"/>
            <w:left w:val="none" w:sz="0" w:space="0" w:color="auto"/>
            <w:bottom w:val="none" w:sz="0" w:space="0" w:color="auto"/>
            <w:right w:val="none" w:sz="0" w:space="0" w:color="auto"/>
          </w:divBdr>
        </w:div>
        <w:div w:id="559941261">
          <w:marLeft w:val="418"/>
          <w:marRight w:val="0"/>
          <w:marTop w:val="50"/>
          <w:marBottom w:val="0"/>
          <w:divBdr>
            <w:top w:val="none" w:sz="0" w:space="0" w:color="auto"/>
            <w:left w:val="none" w:sz="0" w:space="0" w:color="auto"/>
            <w:bottom w:val="none" w:sz="0" w:space="0" w:color="auto"/>
            <w:right w:val="none" w:sz="0" w:space="0" w:color="auto"/>
          </w:divBdr>
        </w:div>
        <w:div w:id="1304778328">
          <w:marLeft w:val="418"/>
          <w:marRight w:val="0"/>
          <w:marTop w:val="50"/>
          <w:marBottom w:val="0"/>
          <w:divBdr>
            <w:top w:val="none" w:sz="0" w:space="0" w:color="auto"/>
            <w:left w:val="none" w:sz="0" w:space="0" w:color="auto"/>
            <w:bottom w:val="none" w:sz="0" w:space="0" w:color="auto"/>
            <w:right w:val="none" w:sz="0" w:space="0" w:color="auto"/>
          </w:divBdr>
        </w:div>
      </w:divsChild>
    </w:div>
    <w:div w:id="416680201">
      <w:bodyDiv w:val="1"/>
      <w:marLeft w:val="0"/>
      <w:marRight w:val="0"/>
      <w:marTop w:val="0"/>
      <w:marBottom w:val="0"/>
      <w:divBdr>
        <w:top w:val="none" w:sz="0" w:space="0" w:color="auto"/>
        <w:left w:val="none" w:sz="0" w:space="0" w:color="auto"/>
        <w:bottom w:val="none" w:sz="0" w:space="0" w:color="auto"/>
        <w:right w:val="none" w:sz="0" w:space="0" w:color="auto"/>
      </w:divBdr>
      <w:divsChild>
        <w:div w:id="107551369">
          <w:marLeft w:val="418"/>
          <w:marRight w:val="0"/>
          <w:marTop w:val="50"/>
          <w:marBottom w:val="0"/>
          <w:divBdr>
            <w:top w:val="none" w:sz="0" w:space="0" w:color="auto"/>
            <w:left w:val="none" w:sz="0" w:space="0" w:color="auto"/>
            <w:bottom w:val="none" w:sz="0" w:space="0" w:color="auto"/>
            <w:right w:val="none" w:sz="0" w:space="0" w:color="auto"/>
          </w:divBdr>
        </w:div>
      </w:divsChild>
    </w:div>
    <w:div w:id="548299998">
      <w:bodyDiv w:val="1"/>
      <w:marLeft w:val="0"/>
      <w:marRight w:val="0"/>
      <w:marTop w:val="0"/>
      <w:marBottom w:val="0"/>
      <w:divBdr>
        <w:top w:val="none" w:sz="0" w:space="0" w:color="auto"/>
        <w:left w:val="none" w:sz="0" w:space="0" w:color="auto"/>
        <w:bottom w:val="none" w:sz="0" w:space="0" w:color="auto"/>
        <w:right w:val="none" w:sz="0" w:space="0" w:color="auto"/>
      </w:divBdr>
      <w:divsChild>
        <w:div w:id="373507949">
          <w:marLeft w:val="418"/>
          <w:marRight w:val="0"/>
          <w:marTop w:val="50"/>
          <w:marBottom w:val="0"/>
          <w:divBdr>
            <w:top w:val="none" w:sz="0" w:space="0" w:color="auto"/>
            <w:left w:val="none" w:sz="0" w:space="0" w:color="auto"/>
            <w:bottom w:val="none" w:sz="0" w:space="0" w:color="auto"/>
            <w:right w:val="none" w:sz="0" w:space="0" w:color="auto"/>
          </w:divBdr>
        </w:div>
        <w:div w:id="1098718075">
          <w:marLeft w:val="418"/>
          <w:marRight w:val="0"/>
          <w:marTop w:val="50"/>
          <w:marBottom w:val="0"/>
          <w:divBdr>
            <w:top w:val="none" w:sz="0" w:space="0" w:color="auto"/>
            <w:left w:val="none" w:sz="0" w:space="0" w:color="auto"/>
            <w:bottom w:val="none" w:sz="0" w:space="0" w:color="auto"/>
            <w:right w:val="none" w:sz="0" w:space="0" w:color="auto"/>
          </w:divBdr>
        </w:div>
        <w:div w:id="1536504926">
          <w:marLeft w:val="418"/>
          <w:marRight w:val="0"/>
          <w:marTop w:val="50"/>
          <w:marBottom w:val="0"/>
          <w:divBdr>
            <w:top w:val="none" w:sz="0" w:space="0" w:color="auto"/>
            <w:left w:val="none" w:sz="0" w:space="0" w:color="auto"/>
            <w:bottom w:val="none" w:sz="0" w:space="0" w:color="auto"/>
            <w:right w:val="none" w:sz="0" w:space="0" w:color="auto"/>
          </w:divBdr>
        </w:div>
      </w:divsChild>
    </w:div>
    <w:div w:id="573393013">
      <w:bodyDiv w:val="1"/>
      <w:marLeft w:val="0"/>
      <w:marRight w:val="0"/>
      <w:marTop w:val="0"/>
      <w:marBottom w:val="0"/>
      <w:divBdr>
        <w:top w:val="none" w:sz="0" w:space="0" w:color="auto"/>
        <w:left w:val="none" w:sz="0" w:space="0" w:color="auto"/>
        <w:bottom w:val="none" w:sz="0" w:space="0" w:color="auto"/>
        <w:right w:val="none" w:sz="0" w:space="0" w:color="auto"/>
      </w:divBdr>
      <w:divsChild>
        <w:div w:id="917905001">
          <w:marLeft w:val="418"/>
          <w:marRight w:val="0"/>
          <w:marTop w:val="50"/>
          <w:marBottom w:val="0"/>
          <w:divBdr>
            <w:top w:val="none" w:sz="0" w:space="0" w:color="auto"/>
            <w:left w:val="none" w:sz="0" w:space="0" w:color="auto"/>
            <w:bottom w:val="none" w:sz="0" w:space="0" w:color="auto"/>
            <w:right w:val="none" w:sz="0" w:space="0" w:color="auto"/>
          </w:divBdr>
        </w:div>
        <w:div w:id="1043215140">
          <w:marLeft w:val="418"/>
          <w:marRight w:val="0"/>
          <w:marTop w:val="50"/>
          <w:marBottom w:val="0"/>
          <w:divBdr>
            <w:top w:val="none" w:sz="0" w:space="0" w:color="auto"/>
            <w:left w:val="none" w:sz="0" w:space="0" w:color="auto"/>
            <w:bottom w:val="none" w:sz="0" w:space="0" w:color="auto"/>
            <w:right w:val="none" w:sz="0" w:space="0" w:color="auto"/>
          </w:divBdr>
        </w:div>
        <w:div w:id="36205360">
          <w:marLeft w:val="418"/>
          <w:marRight w:val="0"/>
          <w:marTop w:val="50"/>
          <w:marBottom w:val="0"/>
          <w:divBdr>
            <w:top w:val="none" w:sz="0" w:space="0" w:color="auto"/>
            <w:left w:val="none" w:sz="0" w:space="0" w:color="auto"/>
            <w:bottom w:val="none" w:sz="0" w:space="0" w:color="auto"/>
            <w:right w:val="none" w:sz="0" w:space="0" w:color="auto"/>
          </w:divBdr>
        </w:div>
      </w:divsChild>
    </w:div>
    <w:div w:id="581912931">
      <w:bodyDiv w:val="1"/>
      <w:marLeft w:val="0"/>
      <w:marRight w:val="0"/>
      <w:marTop w:val="0"/>
      <w:marBottom w:val="0"/>
      <w:divBdr>
        <w:top w:val="none" w:sz="0" w:space="0" w:color="auto"/>
        <w:left w:val="none" w:sz="0" w:space="0" w:color="auto"/>
        <w:bottom w:val="none" w:sz="0" w:space="0" w:color="auto"/>
        <w:right w:val="none" w:sz="0" w:space="0" w:color="auto"/>
      </w:divBdr>
      <w:divsChild>
        <w:div w:id="1380473406">
          <w:marLeft w:val="418"/>
          <w:marRight w:val="0"/>
          <w:marTop w:val="50"/>
          <w:marBottom w:val="0"/>
          <w:divBdr>
            <w:top w:val="none" w:sz="0" w:space="0" w:color="auto"/>
            <w:left w:val="none" w:sz="0" w:space="0" w:color="auto"/>
            <w:bottom w:val="none" w:sz="0" w:space="0" w:color="auto"/>
            <w:right w:val="none" w:sz="0" w:space="0" w:color="auto"/>
          </w:divBdr>
        </w:div>
      </w:divsChild>
    </w:div>
    <w:div w:id="614479799">
      <w:bodyDiv w:val="1"/>
      <w:marLeft w:val="0"/>
      <w:marRight w:val="0"/>
      <w:marTop w:val="0"/>
      <w:marBottom w:val="0"/>
      <w:divBdr>
        <w:top w:val="none" w:sz="0" w:space="0" w:color="auto"/>
        <w:left w:val="none" w:sz="0" w:space="0" w:color="auto"/>
        <w:bottom w:val="none" w:sz="0" w:space="0" w:color="auto"/>
        <w:right w:val="none" w:sz="0" w:space="0" w:color="auto"/>
      </w:divBdr>
    </w:div>
    <w:div w:id="683360764">
      <w:bodyDiv w:val="1"/>
      <w:marLeft w:val="0"/>
      <w:marRight w:val="0"/>
      <w:marTop w:val="0"/>
      <w:marBottom w:val="0"/>
      <w:divBdr>
        <w:top w:val="none" w:sz="0" w:space="0" w:color="auto"/>
        <w:left w:val="none" w:sz="0" w:space="0" w:color="auto"/>
        <w:bottom w:val="none" w:sz="0" w:space="0" w:color="auto"/>
        <w:right w:val="none" w:sz="0" w:space="0" w:color="auto"/>
      </w:divBdr>
      <w:divsChild>
        <w:div w:id="2129352448">
          <w:marLeft w:val="418"/>
          <w:marRight w:val="0"/>
          <w:marTop w:val="50"/>
          <w:marBottom w:val="0"/>
          <w:divBdr>
            <w:top w:val="none" w:sz="0" w:space="0" w:color="auto"/>
            <w:left w:val="none" w:sz="0" w:space="0" w:color="auto"/>
            <w:bottom w:val="none" w:sz="0" w:space="0" w:color="auto"/>
            <w:right w:val="none" w:sz="0" w:space="0" w:color="auto"/>
          </w:divBdr>
        </w:div>
        <w:div w:id="1215703583">
          <w:marLeft w:val="418"/>
          <w:marRight w:val="0"/>
          <w:marTop w:val="50"/>
          <w:marBottom w:val="0"/>
          <w:divBdr>
            <w:top w:val="none" w:sz="0" w:space="0" w:color="auto"/>
            <w:left w:val="none" w:sz="0" w:space="0" w:color="auto"/>
            <w:bottom w:val="none" w:sz="0" w:space="0" w:color="auto"/>
            <w:right w:val="none" w:sz="0" w:space="0" w:color="auto"/>
          </w:divBdr>
        </w:div>
        <w:div w:id="1844084719">
          <w:marLeft w:val="418"/>
          <w:marRight w:val="0"/>
          <w:marTop w:val="50"/>
          <w:marBottom w:val="0"/>
          <w:divBdr>
            <w:top w:val="none" w:sz="0" w:space="0" w:color="auto"/>
            <w:left w:val="none" w:sz="0" w:space="0" w:color="auto"/>
            <w:bottom w:val="none" w:sz="0" w:space="0" w:color="auto"/>
            <w:right w:val="none" w:sz="0" w:space="0" w:color="auto"/>
          </w:divBdr>
        </w:div>
        <w:div w:id="803936072">
          <w:marLeft w:val="418"/>
          <w:marRight w:val="0"/>
          <w:marTop w:val="50"/>
          <w:marBottom w:val="0"/>
          <w:divBdr>
            <w:top w:val="none" w:sz="0" w:space="0" w:color="auto"/>
            <w:left w:val="none" w:sz="0" w:space="0" w:color="auto"/>
            <w:bottom w:val="none" w:sz="0" w:space="0" w:color="auto"/>
            <w:right w:val="none" w:sz="0" w:space="0" w:color="auto"/>
          </w:divBdr>
        </w:div>
        <w:div w:id="868446387">
          <w:marLeft w:val="418"/>
          <w:marRight w:val="0"/>
          <w:marTop w:val="50"/>
          <w:marBottom w:val="0"/>
          <w:divBdr>
            <w:top w:val="none" w:sz="0" w:space="0" w:color="auto"/>
            <w:left w:val="none" w:sz="0" w:space="0" w:color="auto"/>
            <w:bottom w:val="none" w:sz="0" w:space="0" w:color="auto"/>
            <w:right w:val="none" w:sz="0" w:space="0" w:color="auto"/>
          </w:divBdr>
        </w:div>
      </w:divsChild>
    </w:div>
    <w:div w:id="722025990">
      <w:bodyDiv w:val="1"/>
      <w:marLeft w:val="0"/>
      <w:marRight w:val="0"/>
      <w:marTop w:val="0"/>
      <w:marBottom w:val="0"/>
      <w:divBdr>
        <w:top w:val="none" w:sz="0" w:space="0" w:color="auto"/>
        <w:left w:val="none" w:sz="0" w:space="0" w:color="auto"/>
        <w:bottom w:val="none" w:sz="0" w:space="0" w:color="auto"/>
        <w:right w:val="none" w:sz="0" w:space="0" w:color="auto"/>
      </w:divBdr>
      <w:divsChild>
        <w:div w:id="1622541053">
          <w:marLeft w:val="418"/>
          <w:marRight w:val="0"/>
          <w:marTop w:val="50"/>
          <w:marBottom w:val="0"/>
          <w:divBdr>
            <w:top w:val="none" w:sz="0" w:space="0" w:color="auto"/>
            <w:left w:val="none" w:sz="0" w:space="0" w:color="auto"/>
            <w:bottom w:val="none" w:sz="0" w:space="0" w:color="auto"/>
            <w:right w:val="none" w:sz="0" w:space="0" w:color="auto"/>
          </w:divBdr>
        </w:div>
      </w:divsChild>
    </w:div>
    <w:div w:id="725490909">
      <w:bodyDiv w:val="1"/>
      <w:marLeft w:val="0"/>
      <w:marRight w:val="0"/>
      <w:marTop w:val="0"/>
      <w:marBottom w:val="0"/>
      <w:divBdr>
        <w:top w:val="none" w:sz="0" w:space="0" w:color="auto"/>
        <w:left w:val="none" w:sz="0" w:space="0" w:color="auto"/>
        <w:bottom w:val="none" w:sz="0" w:space="0" w:color="auto"/>
        <w:right w:val="none" w:sz="0" w:space="0" w:color="auto"/>
      </w:divBdr>
      <w:divsChild>
        <w:div w:id="230627293">
          <w:marLeft w:val="418"/>
          <w:marRight w:val="0"/>
          <w:marTop w:val="50"/>
          <w:marBottom w:val="0"/>
          <w:divBdr>
            <w:top w:val="none" w:sz="0" w:space="0" w:color="auto"/>
            <w:left w:val="none" w:sz="0" w:space="0" w:color="auto"/>
            <w:bottom w:val="none" w:sz="0" w:space="0" w:color="auto"/>
            <w:right w:val="none" w:sz="0" w:space="0" w:color="auto"/>
          </w:divBdr>
        </w:div>
        <w:div w:id="2009404631">
          <w:marLeft w:val="418"/>
          <w:marRight w:val="0"/>
          <w:marTop w:val="50"/>
          <w:marBottom w:val="0"/>
          <w:divBdr>
            <w:top w:val="none" w:sz="0" w:space="0" w:color="auto"/>
            <w:left w:val="none" w:sz="0" w:space="0" w:color="auto"/>
            <w:bottom w:val="none" w:sz="0" w:space="0" w:color="auto"/>
            <w:right w:val="none" w:sz="0" w:space="0" w:color="auto"/>
          </w:divBdr>
        </w:div>
        <w:div w:id="2128623973">
          <w:marLeft w:val="418"/>
          <w:marRight w:val="0"/>
          <w:marTop w:val="50"/>
          <w:marBottom w:val="0"/>
          <w:divBdr>
            <w:top w:val="none" w:sz="0" w:space="0" w:color="auto"/>
            <w:left w:val="none" w:sz="0" w:space="0" w:color="auto"/>
            <w:bottom w:val="none" w:sz="0" w:space="0" w:color="auto"/>
            <w:right w:val="none" w:sz="0" w:space="0" w:color="auto"/>
          </w:divBdr>
        </w:div>
        <w:div w:id="1897233133">
          <w:marLeft w:val="418"/>
          <w:marRight w:val="0"/>
          <w:marTop w:val="50"/>
          <w:marBottom w:val="0"/>
          <w:divBdr>
            <w:top w:val="none" w:sz="0" w:space="0" w:color="auto"/>
            <w:left w:val="none" w:sz="0" w:space="0" w:color="auto"/>
            <w:bottom w:val="none" w:sz="0" w:space="0" w:color="auto"/>
            <w:right w:val="none" w:sz="0" w:space="0" w:color="auto"/>
          </w:divBdr>
        </w:div>
        <w:div w:id="153183110">
          <w:marLeft w:val="418"/>
          <w:marRight w:val="0"/>
          <w:marTop w:val="50"/>
          <w:marBottom w:val="0"/>
          <w:divBdr>
            <w:top w:val="none" w:sz="0" w:space="0" w:color="auto"/>
            <w:left w:val="none" w:sz="0" w:space="0" w:color="auto"/>
            <w:bottom w:val="none" w:sz="0" w:space="0" w:color="auto"/>
            <w:right w:val="none" w:sz="0" w:space="0" w:color="auto"/>
          </w:divBdr>
        </w:div>
        <w:div w:id="611979433">
          <w:marLeft w:val="418"/>
          <w:marRight w:val="0"/>
          <w:marTop w:val="50"/>
          <w:marBottom w:val="0"/>
          <w:divBdr>
            <w:top w:val="none" w:sz="0" w:space="0" w:color="auto"/>
            <w:left w:val="none" w:sz="0" w:space="0" w:color="auto"/>
            <w:bottom w:val="none" w:sz="0" w:space="0" w:color="auto"/>
            <w:right w:val="none" w:sz="0" w:space="0" w:color="auto"/>
          </w:divBdr>
        </w:div>
      </w:divsChild>
    </w:div>
    <w:div w:id="750859698">
      <w:bodyDiv w:val="1"/>
      <w:marLeft w:val="0"/>
      <w:marRight w:val="0"/>
      <w:marTop w:val="0"/>
      <w:marBottom w:val="0"/>
      <w:divBdr>
        <w:top w:val="none" w:sz="0" w:space="0" w:color="auto"/>
        <w:left w:val="none" w:sz="0" w:space="0" w:color="auto"/>
        <w:bottom w:val="none" w:sz="0" w:space="0" w:color="auto"/>
        <w:right w:val="none" w:sz="0" w:space="0" w:color="auto"/>
      </w:divBdr>
      <w:divsChild>
        <w:div w:id="1630355945">
          <w:marLeft w:val="418"/>
          <w:marRight w:val="0"/>
          <w:marTop w:val="50"/>
          <w:marBottom w:val="0"/>
          <w:divBdr>
            <w:top w:val="none" w:sz="0" w:space="0" w:color="auto"/>
            <w:left w:val="none" w:sz="0" w:space="0" w:color="auto"/>
            <w:bottom w:val="none" w:sz="0" w:space="0" w:color="auto"/>
            <w:right w:val="none" w:sz="0" w:space="0" w:color="auto"/>
          </w:divBdr>
        </w:div>
        <w:div w:id="1772357917">
          <w:marLeft w:val="418"/>
          <w:marRight w:val="0"/>
          <w:marTop w:val="50"/>
          <w:marBottom w:val="0"/>
          <w:divBdr>
            <w:top w:val="none" w:sz="0" w:space="0" w:color="auto"/>
            <w:left w:val="none" w:sz="0" w:space="0" w:color="auto"/>
            <w:bottom w:val="none" w:sz="0" w:space="0" w:color="auto"/>
            <w:right w:val="none" w:sz="0" w:space="0" w:color="auto"/>
          </w:divBdr>
        </w:div>
      </w:divsChild>
    </w:div>
    <w:div w:id="758911237">
      <w:bodyDiv w:val="1"/>
      <w:marLeft w:val="0"/>
      <w:marRight w:val="0"/>
      <w:marTop w:val="0"/>
      <w:marBottom w:val="0"/>
      <w:divBdr>
        <w:top w:val="none" w:sz="0" w:space="0" w:color="auto"/>
        <w:left w:val="none" w:sz="0" w:space="0" w:color="auto"/>
        <w:bottom w:val="none" w:sz="0" w:space="0" w:color="auto"/>
        <w:right w:val="none" w:sz="0" w:space="0" w:color="auto"/>
      </w:divBdr>
      <w:divsChild>
        <w:div w:id="774639919">
          <w:marLeft w:val="418"/>
          <w:marRight w:val="0"/>
          <w:marTop w:val="50"/>
          <w:marBottom w:val="0"/>
          <w:divBdr>
            <w:top w:val="none" w:sz="0" w:space="0" w:color="auto"/>
            <w:left w:val="none" w:sz="0" w:space="0" w:color="auto"/>
            <w:bottom w:val="none" w:sz="0" w:space="0" w:color="auto"/>
            <w:right w:val="none" w:sz="0" w:space="0" w:color="auto"/>
          </w:divBdr>
        </w:div>
        <w:div w:id="1052727400">
          <w:marLeft w:val="418"/>
          <w:marRight w:val="0"/>
          <w:marTop w:val="50"/>
          <w:marBottom w:val="0"/>
          <w:divBdr>
            <w:top w:val="none" w:sz="0" w:space="0" w:color="auto"/>
            <w:left w:val="none" w:sz="0" w:space="0" w:color="auto"/>
            <w:bottom w:val="none" w:sz="0" w:space="0" w:color="auto"/>
            <w:right w:val="none" w:sz="0" w:space="0" w:color="auto"/>
          </w:divBdr>
        </w:div>
        <w:div w:id="718549754">
          <w:marLeft w:val="418"/>
          <w:marRight w:val="0"/>
          <w:marTop w:val="50"/>
          <w:marBottom w:val="0"/>
          <w:divBdr>
            <w:top w:val="none" w:sz="0" w:space="0" w:color="auto"/>
            <w:left w:val="none" w:sz="0" w:space="0" w:color="auto"/>
            <w:bottom w:val="none" w:sz="0" w:space="0" w:color="auto"/>
            <w:right w:val="none" w:sz="0" w:space="0" w:color="auto"/>
          </w:divBdr>
        </w:div>
      </w:divsChild>
    </w:div>
    <w:div w:id="884608436">
      <w:bodyDiv w:val="1"/>
      <w:marLeft w:val="0"/>
      <w:marRight w:val="0"/>
      <w:marTop w:val="0"/>
      <w:marBottom w:val="0"/>
      <w:divBdr>
        <w:top w:val="none" w:sz="0" w:space="0" w:color="auto"/>
        <w:left w:val="none" w:sz="0" w:space="0" w:color="auto"/>
        <w:bottom w:val="none" w:sz="0" w:space="0" w:color="auto"/>
        <w:right w:val="none" w:sz="0" w:space="0" w:color="auto"/>
      </w:divBdr>
      <w:divsChild>
        <w:div w:id="438792481">
          <w:marLeft w:val="418"/>
          <w:marRight w:val="0"/>
          <w:marTop w:val="50"/>
          <w:marBottom w:val="0"/>
          <w:divBdr>
            <w:top w:val="none" w:sz="0" w:space="0" w:color="auto"/>
            <w:left w:val="none" w:sz="0" w:space="0" w:color="auto"/>
            <w:bottom w:val="none" w:sz="0" w:space="0" w:color="auto"/>
            <w:right w:val="none" w:sz="0" w:space="0" w:color="auto"/>
          </w:divBdr>
        </w:div>
      </w:divsChild>
    </w:div>
    <w:div w:id="954021767">
      <w:bodyDiv w:val="1"/>
      <w:marLeft w:val="0"/>
      <w:marRight w:val="0"/>
      <w:marTop w:val="0"/>
      <w:marBottom w:val="0"/>
      <w:divBdr>
        <w:top w:val="none" w:sz="0" w:space="0" w:color="auto"/>
        <w:left w:val="none" w:sz="0" w:space="0" w:color="auto"/>
        <w:bottom w:val="none" w:sz="0" w:space="0" w:color="auto"/>
        <w:right w:val="none" w:sz="0" w:space="0" w:color="auto"/>
      </w:divBdr>
      <w:divsChild>
        <w:div w:id="1250310770">
          <w:marLeft w:val="418"/>
          <w:marRight w:val="0"/>
          <w:marTop w:val="50"/>
          <w:marBottom w:val="0"/>
          <w:divBdr>
            <w:top w:val="none" w:sz="0" w:space="0" w:color="auto"/>
            <w:left w:val="none" w:sz="0" w:space="0" w:color="auto"/>
            <w:bottom w:val="none" w:sz="0" w:space="0" w:color="auto"/>
            <w:right w:val="none" w:sz="0" w:space="0" w:color="auto"/>
          </w:divBdr>
        </w:div>
      </w:divsChild>
    </w:div>
    <w:div w:id="974289971">
      <w:bodyDiv w:val="1"/>
      <w:marLeft w:val="0"/>
      <w:marRight w:val="0"/>
      <w:marTop w:val="0"/>
      <w:marBottom w:val="0"/>
      <w:divBdr>
        <w:top w:val="none" w:sz="0" w:space="0" w:color="auto"/>
        <w:left w:val="none" w:sz="0" w:space="0" w:color="auto"/>
        <w:bottom w:val="none" w:sz="0" w:space="0" w:color="auto"/>
        <w:right w:val="none" w:sz="0" w:space="0" w:color="auto"/>
      </w:divBdr>
      <w:divsChild>
        <w:div w:id="22563873">
          <w:marLeft w:val="0"/>
          <w:marRight w:val="418"/>
          <w:marTop w:val="50"/>
          <w:marBottom w:val="0"/>
          <w:divBdr>
            <w:top w:val="none" w:sz="0" w:space="0" w:color="auto"/>
            <w:left w:val="none" w:sz="0" w:space="0" w:color="auto"/>
            <w:bottom w:val="none" w:sz="0" w:space="0" w:color="auto"/>
            <w:right w:val="none" w:sz="0" w:space="0" w:color="auto"/>
          </w:divBdr>
        </w:div>
      </w:divsChild>
    </w:div>
    <w:div w:id="1112431363">
      <w:bodyDiv w:val="1"/>
      <w:marLeft w:val="0"/>
      <w:marRight w:val="0"/>
      <w:marTop w:val="0"/>
      <w:marBottom w:val="0"/>
      <w:divBdr>
        <w:top w:val="none" w:sz="0" w:space="0" w:color="auto"/>
        <w:left w:val="none" w:sz="0" w:space="0" w:color="auto"/>
        <w:bottom w:val="none" w:sz="0" w:space="0" w:color="auto"/>
        <w:right w:val="none" w:sz="0" w:space="0" w:color="auto"/>
      </w:divBdr>
    </w:div>
    <w:div w:id="1128234593">
      <w:bodyDiv w:val="1"/>
      <w:marLeft w:val="0"/>
      <w:marRight w:val="0"/>
      <w:marTop w:val="0"/>
      <w:marBottom w:val="0"/>
      <w:divBdr>
        <w:top w:val="none" w:sz="0" w:space="0" w:color="auto"/>
        <w:left w:val="none" w:sz="0" w:space="0" w:color="auto"/>
        <w:bottom w:val="none" w:sz="0" w:space="0" w:color="auto"/>
        <w:right w:val="none" w:sz="0" w:space="0" w:color="auto"/>
      </w:divBdr>
      <w:divsChild>
        <w:div w:id="2011759958">
          <w:marLeft w:val="0"/>
          <w:marRight w:val="418"/>
          <w:marTop w:val="50"/>
          <w:marBottom w:val="0"/>
          <w:divBdr>
            <w:top w:val="none" w:sz="0" w:space="0" w:color="auto"/>
            <w:left w:val="none" w:sz="0" w:space="0" w:color="auto"/>
            <w:bottom w:val="none" w:sz="0" w:space="0" w:color="auto"/>
            <w:right w:val="none" w:sz="0" w:space="0" w:color="auto"/>
          </w:divBdr>
        </w:div>
      </w:divsChild>
    </w:div>
    <w:div w:id="1248147437">
      <w:bodyDiv w:val="1"/>
      <w:marLeft w:val="0"/>
      <w:marRight w:val="0"/>
      <w:marTop w:val="0"/>
      <w:marBottom w:val="0"/>
      <w:divBdr>
        <w:top w:val="none" w:sz="0" w:space="0" w:color="auto"/>
        <w:left w:val="none" w:sz="0" w:space="0" w:color="auto"/>
        <w:bottom w:val="none" w:sz="0" w:space="0" w:color="auto"/>
        <w:right w:val="none" w:sz="0" w:space="0" w:color="auto"/>
      </w:divBdr>
      <w:divsChild>
        <w:div w:id="1051878770">
          <w:marLeft w:val="418"/>
          <w:marRight w:val="0"/>
          <w:marTop w:val="50"/>
          <w:marBottom w:val="0"/>
          <w:divBdr>
            <w:top w:val="none" w:sz="0" w:space="0" w:color="auto"/>
            <w:left w:val="none" w:sz="0" w:space="0" w:color="auto"/>
            <w:bottom w:val="none" w:sz="0" w:space="0" w:color="auto"/>
            <w:right w:val="none" w:sz="0" w:space="0" w:color="auto"/>
          </w:divBdr>
        </w:div>
        <w:div w:id="2141605044">
          <w:marLeft w:val="418"/>
          <w:marRight w:val="0"/>
          <w:marTop w:val="50"/>
          <w:marBottom w:val="0"/>
          <w:divBdr>
            <w:top w:val="none" w:sz="0" w:space="0" w:color="auto"/>
            <w:left w:val="none" w:sz="0" w:space="0" w:color="auto"/>
            <w:bottom w:val="none" w:sz="0" w:space="0" w:color="auto"/>
            <w:right w:val="none" w:sz="0" w:space="0" w:color="auto"/>
          </w:divBdr>
        </w:div>
        <w:div w:id="981159835">
          <w:marLeft w:val="418"/>
          <w:marRight w:val="0"/>
          <w:marTop w:val="50"/>
          <w:marBottom w:val="0"/>
          <w:divBdr>
            <w:top w:val="none" w:sz="0" w:space="0" w:color="auto"/>
            <w:left w:val="none" w:sz="0" w:space="0" w:color="auto"/>
            <w:bottom w:val="none" w:sz="0" w:space="0" w:color="auto"/>
            <w:right w:val="none" w:sz="0" w:space="0" w:color="auto"/>
          </w:divBdr>
        </w:div>
        <w:div w:id="443428045">
          <w:marLeft w:val="418"/>
          <w:marRight w:val="0"/>
          <w:marTop w:val="50"/>
          <w:marBottom w:val="0"/>
          <w:divBdr>
            <w:top w:val="none" w:sz="0" w:space="0" w:color="auto"/>
            <w:left w:val="none" w:sz="0" w:space="0" w:color="auto"/>
            <w:bottom w:val="none" w:sz="0" w:space="0" w:color="auto"/>
            <w:right w:val="none" w:sz="0" w:space="0" w:color="auto"/>
          </w:divBdr>
        </w:div>
        <w:div w:id="1526166389">
          <w:marLeft w:val="418"/>
          <w:marRight w:val="0"/>
          <w:marTop w:val="50"/>
          <w:marBottom w:val="0"/>
          <w:divBdr>
            <w:top w:val="none" w:sz="0" w:space="0" w:color="auto"/>
            <w:left w:val="none" w:sz="0" w:space="0" w:color="auto"/>
            <w:bottom w:val="none" w:sz="0" w:space="0" w:color="auto"/>
            <w:right w:val="none" w:sz="0" w:space="0" w:color="auto"/>
          </w:divBdr>
        </w:div>
        <w:div w:id="1860073365">
          <w:marLeft w:val="418"/>
          <w:marRight w:val="0"/>
          <w:marTop w:val="50"/>
          <w:marBottom w:val="0"/>
          <w:divBdr>
            <w:top w:val="none" w:sz="0" w:space="0" w:color="auto"/>
            <w:left w:val="none" w:sz="0" w:space="0" w:color="auto"/>
            <w:bottom w:val="none" w:sz="0" w:space="0" w:color="auto"/>
            <w:right w:val="none" w:sz="0" w:space="0" w:color="auto"/>
          </w:divBdr>
        </w:div>
      </w:divsChild>
    </w:div>
    <w:div w:id="1257208489">
      <w:bodyDiv w:val="1"/>
      <w:marLeft w:val="0"/>
      <w:marRight w:val="0"/>
      <w:marTop w:val="0"/>
      <w:marBottom w:val="0"/>
      <w:divBdr>
        <w:top w:val="none" w:sz="0" w:space="0" w:color="auto"/>
        <w:left w:val="none" w:sz="0" w:space="0" w:color="auto"/>
        <w:bottom w:val="none" w:sz="0" w:space="0" w:color="auto"/>
        <w:right w:val="none" w:sz="0" w:space="0" w:color="auto"/>
      </w:divBdr>
    </w:div>
    <w:div w:id="1317418268">
      <w:bodyDiv w:val="1"/>
      <w:marLeft w:val="0"/>
      <w:marRight w:val="0"/>
      <w:marTop w:val="0"/>
      <w:marBottom w:val="0"/>
      <w:divBdr>
        <w:top w:val="none" w:sz="0" w:space="0" w:color="auto"/>
        <w:left w:val="none" w:sz="0" w:space="0" w:color="auto"/>
        <w:bottom w:val="none" w:sz="0" w:space="0" w:color="auto"/>
        <w:right w:val="none" w:sz="0" w:space="0" w:color="auto"/>
      </w:divBdr>
      <w:divsChild>
        <w:div w:id="979843905">
          <w:marLeft w:val="418"/>
          <w:marRight w:val="0"/>
          <w:marTop w:val="50"/>
          <w:marBottom w:val="0"/>
          <w:divBdr>
            <w:top w:val="none" w:sz="0" w:space="0" w:color="auto"/>
            <w:left w:val="none" w:sz="0" w:space="0" w:color="auto"/>
            <w:bottom w:val="none" w:sz="0" w:space="0" w:color="auto"/>
            <w:right w:val="none" w:sz="0" w:space="0" w:color="auto"/>
          </w:divBdr>
        </w:div>
      </w:divsChild>
    </w:div>
    <w:div w:id="1336346953">
      <w:bodyDiv w:val="1"/>
      <w:marLeft w:val="0"/>
      <w:marRight w:val="0"/>
      <w:marTop w:val="0"/>
      <w:marBottom w:val="0"/>
      <w:divBdr>
        <w:top w:val="none" w:sz="0" w:space="0" w:color="auto"/>
        <w:left w:val="none" w:sz="0" w:space="0" w:color="auto"/>
        <w:bottom w:val="none" w:sz="0" w:space="0" w:color="auto"/>
        <w:right w:val="none" w:sz="0" w:space="0" w:color="auto"/>
      </w:divBdr>
    </w:div>
    <w:div w:id="1350137435">
      <w:bodyDiv w:val="1"/>
      <w:marLeft w:val="0"/>
      <w:marRight w:val="0"/>
      <w:marTop w:val="0"/>
      <w:marBottom w:val="0"/>
      <w:divBdr>
        <w:top w:val="none" w:sz="0" w:space="0" w:color="auto"/>
        <w:left w:val="none" w:sz="0" w:space="0" w:color="auto"/>
        <w:bottom w:val="none" w:sz="0" w:space="0" w:color="auto"/>
        <w:right w:val="none" w:sz="0" w:space="0" w:color="auto"/>
      </w:divBdr>
      <w:divsChild>
        <w:div w:id="587469575">
          <w:marLeft w:val="418"/>
          <w:marRight w:val="0"/>
          <w:marTop w:val="50"/>
          <w:marBottom w:val="0"/>
          <w:divBdr>
            <w:top w:val="none" w:sz="0" w:space="0" w:color="auto"/>
            <w:left w:val="none" w:sz="0" w:space="0" w:color="auto"/>
            <w:bottom w:val="none" w:sz="0" w:space="0" w:color="auto"/>
            <w:right w:val="none" w:sz="0" w:space="0" w:color="auto"/>
          </w:divBdr>
        </w:div>
        <w:div w:id="2111925737">
          <w:marLeft w:val="418"/>
          <w:marRight w:val="0"/>
          <w:marTop w:val="50"/>
          <w:marBottom w:val="0"/>
          <w:divBdr>
            <w:top w:val="none" w:sz="0" w:space="0" w:color="auto"/>
            <w:left w:val="none" w:sz="0" w:space="0" w:color="auto"/>
            <w:bottom w:val="none" w:sz="0" w:space="0" w:color="auto"/>
            <w:right w:val="none" w:sz="0" w:space="0" w:color="auto"/>
          </w:divBdr>
        </w:div>
        <w:div w:id="1048646307">
          <w:marLeft w:val="418"/>
          <w:marRight w:val="0"/>
          <w:marTop w:val="50"/>
          <w:marBottom w:val="0"/>
          <w:divBdr>
            <w:top w:val="none" w:sz="0" w:space="0" w:color="auto"/>
            <w:left w:val="none" w:sz="0" w:space="0" w:color="auto"/>
            <w:bottom w:val="none" w:sz="0" w:space="0" w:color="auto"/>
            <w:right w:val="none" w:sz="0" w:space="0" w:color="auto"/>
          </w:divBdr>
        </w:div>
        <w:div w:id="332875163">
          <w:marLeft w:val="418"/>
          <w:marRight w:val="0"/>
          <w:marTop w:val="50"/>
          <w:marBottom w:val="0"/>
          <w:divBdr>
            <w:top w:val="none" w:sz="0" w:space="0" w:color="auto"/>
            <w:left w:val="none" w:sz="0" w:space="0" w:color="auto"/>
            <w:bottom w:val="none" w:sz="0" w:space="0" w:color="auto"/>
            <w:right w:val="none" w:sz="0" w:space="0" w:color="auto"/>
          </w:divBdr>
        </w:div>
        <w:div w:id="1811629553">
          <w:marLeft w:val="418"/>
          <w:marRight w:val="0"/>
          <w:marTop w:val="50"/>
          <w:marBottom w:val="0"/>
          <w:divBdr>
            <w:top w:val="none" w:sz="0" w:space="0" w:color="auto"/>
            <w:left w:val="none" w:sz="0" w:space="0" w:color="auto"/>
            <w:bottom w:val="none" w:sz="0" w:space="0" w:color="auto"/>
            <w:right w:val="none" w:sz="0" w:space="0" w:color="auto"/>
          </w:divBdr>
        </w:div>
      </w:divsChild>
    </w:div>
    <w:div w:id="1446146478">
      <w:bodyDiv w:val="1"/>
      <w:marLeft w:val="0"/>
      <w:marRight w:val="0"/>
      <w:marTop w:val="0"/>
      <w:marBottom w:val="0"/>
      <w:divBdr>
        <w:top w:val="none" w:sz="0" w:space="0" w:color="auto"/>
        <w:left w:val="none" w:sz="0" w:space="0" w:color="auto"/>
        <w:bottom w:val="none" w:sz="0" w:space="0" w:color="auto"/>
        <w:right w:val="none" w:sz="0" w:space="0" w:color="auto"/>
      </w:divBdr>
      <w:divsChild>
        <w:div w:id="1222136826">
          <w:marLeft w:val="418"/>
          <w:marRight w:val="0"/>
          <w:marTop w:val="50"/>
          <w:marBottom w:val="0"/>
          <w:divBdr>
            <w:top w:val="none" w:sz="0" w:space="0" w:color="auto"/>
            <w:left w:val="none" w:sz="0" w:space="0" w:color="auto"/>
            <w:bottom w:val="none" w:sz="0" w:space="0" w:color="auto"/>
            <w:right w:val="none" w:sz="0" w:space="0" w:color="auto"/>
          </w:divBdr>
        </w:div>
        <w:div w:id="96297800">
          <w:marLeft w:val="418"/>
          <w:marRight w:val="0"/>
          <w:marTop w:val="50"/>
          <w:marBottom w:val="0"/>
          <w:divBdr>
            <w:top w:val="none" w:sz="0" w:space="0" w:color="auto"/>
            <w:left w:val="none" w:sz="0" w:space="0" w:color="auto"/>
            <w:bottom w:val="none" w:sz="0" w:space="0" w:color="auto"/>
            <w:right w:val="none" w:sz="0" w:space="0" w:color="auto"/>
          </w:divBdr>
        </w:div>
        <w:div w:id="1653563084">
          <w:marLeft w:val="418"/>
          <w:marRight w:val="0"/>
          <w:marTop w:val="50"/>
          <w:marBottom w:val="0"/>
          <w:divBdr>
            <w:top w:val="none" w:sz="0" w:space="0" w:color="auto"/>
            <w:left w:val="none" w:sz="0" w:space="0" w:color="auto"/>
            <w:bottom w:val="none" w:sz="0" w:space="0" w:color="auto"/>
            <w:right w:val="none" w:sz="0" w:space="0" w:color="auto"/>
          </w:divBdr>
        </w:div>
      </w:divsChild>
    </w:div>
    <w:div w:id="1490517454">
      <w:bodyDiv w:val="1"/>
      <w:marLeft w:val="0"/>
      <w:marRight w:val="0"/>
      <w:marTop w:val="0"/>
      <w:marBottom w:val="0"/>
      <w:divBdr>
        <w:top w:val="none" w:sz="0" w:space="0" w:color="auto"/>
        <w:left w:val="none" w:sz="0" w:space="0" w:color="auto"/>
        <w:bottom w:val="none" w:sz="0" w:space="0" w:color="auto"/>
        <w:right w:val="none" w:sz="0" w:space="0" w:color="auto"/>
      </w:divBdr>
      <w:divsChild>
        <w:div w:id="607196022">
          <w:marLeft w:val="418"/>
          <w:marRight w:val="0"/>
          <w:marTop w:val="50"/>
          <w:marBottom w:val="0"/>
          <w:divBdr>
            <w:top w:val="none" w:sz="0" w:space="0" w:color="auto"/>
            <w:left w:val="none" w:sz="0" w:space="0" w:color="auto"/>
            <w:bottom w:val="none" w:sz="0" w:space="0" w:color="auto"/>
            <w:right w:val="none" w:sz="0" w:space="0" w:color="auto"/>
          </w:divBdr>
        </w:div>
        <w:div w:id="390543040">
          <w:marLeft w:val="418"/>
          <w:marRight w:val="0"/>
          <w:marTop w:val="50"/>
          <w:marBottom w:val="0"/>
          <w:divBdr>
            <w:top w:val="none" w:sz="0" w:space="0" w:color="auto"/>
            <w:left w:val="none" w:sz="0" w:space="0" w:color="auto"/>
            <w:bottom w:val="none" w:sz="0" w:space="0" w:color="auto"/>
            <w:right w:val="none" w:sz="0" w:space="0" w:color="auto"/>
          </w:divBdr>
        </w:div>
        <w:div w:id="2044018034">
          <w:marLeft w:val="418"/>
          <w:marRight w:val="0"/>
          <w:marTop w:val="50"/>
          <w:marBottom w:val="0"/>
          <w:divBdr>
            <w:top w:val="none" w:sz="0" w:space="0" w:color="auto"/>
            <w:left w:val="none" w:sz="0" w:space="0" w:color="auto"/>
            <w:bottom w:val="none" w:sz="0" w:space="0" w:color="auto"/>
            <w:right w:val="none" w:sz="0" w:space="0" w:color="auto"/>
          </w:divBdr>
        </w:div>
      </w:divsChild>
    </w:div>
    <w:div w:id="1557736359">
      <w:bodyDiv w:val="1"/>
      <w:marLeft w:val="0"/>
      <w:marRight w:val="0"/>
      <w:marTop w:val="0"/>
      <w:marBottom w:val="0"/>
      <w:divBdr>
        <w:top w:val="none" w:sz="0" w:space="0" w:color="auto"/>
        <w:left w:val="none" w:sz="0" w:space="0" w:color="auto"/>
        <w:bottom w:val="none" w:sz="0" w:space="0" w:color="auto"/>
        <w:right w:val="none" w:sz="0" w:space="0" w:color="auto"/>
      </w:divBdr>
      <w:divsChild>
        <w:div w:id="2087336900">
          <w:marLeft w:val="418"/>
          <w:marRight w:val="0"/>
          <w:marTop w:val="50"/>
          <w:marBottom w:val="0"/>
          <w:divBdr>
            <w:top w:val="none" w:sz="0" w:space="0" w:color="auto"/>
            <w:left w:val="none" w:sz="0" w:space="0" w:color="auto"/>
            <w:bottom w:val="none" w:sz="0" w:space="0" w:color="auto"/>
            <w:right w:val="none" w:sz="0" w:space="0" w:color="auto"/>
          </w:divBdr>
        </w:div>
      </w:divsChild>
    </w:div>
    <w:div w:id="1669476578">
      <w:bodyDiv w:val="1"/>
      <w:marLeft w:val="0"/>
      <w:marRight w:val="0"/>
      <w:marTop w:val="0"/>
      <w:marBottom w:val="0"/>
      <w:divBdr>
        <w:top w:val="none" w:sz="0" w:space="0" w:color="auto"/>
        <w:left w:val="none" w:sz="0" w:space="0" w:color="auto"/>
        <w:bottom w:val="none" w:sz="0" w:space="0" w:color="auto"/>
        <w:right w:val="none" w:sz="0" w:space="0" w:color="auto"/>
      </w:divBdr>
      <w:divsChild>
        <w:div w:id="952178108">
          <w:marLeft w:val="418"/>
          <w:marRight w:val="0"/>
          <w:marTop w:val="50"/>
          <w:marBottom w:val="0"/>
          <w:divBdr>
            <w:top w:val="none" w:sz="0" w:space="0" w:color="auto"/>
            <w:left w:val="none" w:sz="0" w:space="0" w:color="auto"/>
            <w:bottom w:val="none" w:sz="0" w:space="0" w:color="auto"/>
            <w:right w:val="none" w:sz="0" w:space="0" w:color="auto"/>
          </w:divBdr>
        </w:div>
        <w:div w:id="1582258199">
          <w:marLeft w:val="418"/>
          <w:marRight w:val="0"/>
          <w:marTop w:val="50"/>
          <w:marBottom w:val="0"/>
          <w:divBdr>
            <w:top w:val="none" w:sz="0" w:space="0" w:color="auto"/>
            <w:left w:val="none" w:sz="0" w:space="0" w:color="auto"/>
            <w:bottom w:val="none" w:sz="0" w:space="0" w:color="auto"/>
            <w:right w:val="none" w:sz="0" w:space="0" w:color="auto"/>
          </w:divBdr>
        </w:div>
        <w:div w:id="239339259">
          <w:marLeft w:val="418"/>
          <w:marRight w:val="0"/>
          <w:marTop w:val="50"/>
          <w:marBottom w:val="0"/>
          <w:divBdr>
            <w:top w:val="none" w:sz="0" w:space="0" w:color="auto"/>
            <w:left w:val="none" w:sz="0" w:space="0" w:color="auto"/>
            <w:bottom w:val="none" w:sz="0" w:space="0" w:color="auto"/>
            <w:right w:val="none" w:sz="0" w:space="0" w:color="auto"/>
          </w:divBdr>
        </w:div>
        <w:div w:id="1155756132">
          <w:marLeft w:val="418"/>
          <w:marRight w:val="0"/>
          <w:marTop w:val="50"/>
          <w:marBottom w:val="0"/>
          <w:divBdr>
            <w:top w:val="none" w:sz="0" w:space="0" w:color="auto"/>
            <w:left w:val="none" w:sz="0" w:space="0" w:color="auto"/>
            <w:bottom w:val="none" w:sz="0" w:space="0" w:color="auto"/>
            <w:right w:val="none" w:sz="0" w:space="0" w:color="auto"/>
          </w:divBdr>
        </w:div>
        <w:div w:id="1606615156">
          <w:marLeft w:val="418"/>
          <w:marRight w:val="0"/>
          <w:marTop w:val="50"/>
          <w:marBottom w:val="0"/>
          <w:divBdr>
            <w:top w:val="none" w:sz="0" w:space="0" w:color="auto"/>
            <w:left w:val="none" w:sz="0" w:space="0" w:color="auto"/>
            <w:bottom w:val="none" w:sz="0" w:space="0" w:color="auto"/>
            <w:right w:val="none" w:sz="0" w:space="0" w:color="auto"/>
          </w:divBdr>
        </w:div>
      </w:divsChild>
    </w:div>
    <w:div w:id="1691712639">
      <w:bodyDiv w:val="1"/>
      <w:marLeft w:val="0"/>
      <w:marRight w:val="0"/>
      <w:marTop w:val="0"/>
      <w:marBottom w:val="0"/>
      <w:divBdr>
        <w:top w:val="none" w:sz="0" w:space="0" w:color="auto"/>
        <w:left w:val="none" w:sz="0" w:space="0" w:color="auto"/>
        <w:bottom w:val="none" w:sz="0" w:space="0" w:color="auto"/>
        <w:right w:val="none" w:sz="0" w:space="0" w:color="auto"/>
      </w:divBdr>
    </w:div>
    <w:div w:id="1735276518">
      <w:bodyDiv w:val="1"/>
      <w:marLeft w:val="0"/>
      <w:marRight w:val="0"/>
      <w:marTop w:val="0"/>
      <w:marBottom w:val="0"/>
      <w:divBdr>
        <w:top w:val="none" w:sz="0" w:space="0" w:color="auto"/>
        <w:left w:val="none" w:sz="0" w:space="0" w:color="auto"/>
        <w:bottom w:val="none" w:sz="0" w:space="0" w:color="auto"/>
        <w:right w:val="none" w:sz="0" w:space="0" w:color="auto"/>
      </w:divBdr>
      <w:divsChild>
        <w:div w:id="439839771">
          <w:marLeft w:val="418"/>
          <w:marRight w:val="0"/>
          <w:marTop w:val="50"/>
          <w:marBottom w:val="0"/>
          <w:divBdr>
            <w:top w:val="none" w:sz="0" w:space="0" w:color="auto"/>
            <w:left w:val="none" w:sz="0" w:space="0" w:color="auto"/>
            <w:bottom w:val="none" w:sz="0" w:space="0" w:color="auto"/>
            <w:right w:val="none" w:sz="0" w:space="0" w:color="auto"/>
          </w:divBdr>
        </w:div>
      </w:divsChild>
    </w:div>
    <w:div w:id="1782144923">
      <w:bodyDiv w:val="1"/>
      <w:marLeft w:val="0"/>
      <w:marRight w:val="0"/>
      <w:marTop w:val="0"/>
      <w:marBottom w:val="0"/>
      <w:divBdr>
        <w:top w:val="none" w:sz="0" w:space="0" w:color="auto"/>
        <w:left w:val="none" w:sz="0" w:space="0" w:color="auto"/>
        <w:bottom w:val="none" w:sz="0" w:space="0" w:color="auto"/>
        <w:right w:val="none" w:sz="0" w:space="0" w:color="auto"/>
      </w:divBdr>
      <w:divsChild>
        <w:div w:id="1855341975">
          <w:marLeft w:val="418"/>
          <w:marRight w:val="0"/>
          <w:marTop w:val="50"/>
          <w:marBottom w:val="0"/>
          <w:divBdr>
            <w:top w:val="none" w:sz="0" w:space="0" w:color="auto"/>
            <w:left w:val="none" w:sz="0" w:space="0" w:color="auto"/>
            <w:bottom w:val="none" w:sz="0" w:space="0" w:color="auto"/>
            <w:right w:val="none" w:sz="0" w:space="0" w:color="auto"/>
          </w:divBdr>
        </w:div>
        <w:div w:id="1520585810">
          <w:marLeft w:val="418"/>
          <w:marRight w:val="0"/>
          <w:marTop w:val="50"/>
          <w:marBottom w:val="0"/>
          <w:divBdr>
            <w:top w:val="none" w:sz="0" w:space="0" w:color="auto"/>
            <w:left w:val="none" w:sz="0" w:space="0" w:color="auto"/>
            <w:bottom w:val="none" w:sz="0" w:space="0" w:color="auto"/>
            <w:right w:val="none" w:sz="0" w:space="0" w:color="auto"/>
          </w:divBdr>
        </w:div>
        <w:div w:id="245766322">
          <w:marLeft w:val="418"/>
          <w:marRight w:val="0"/>
          <w:marTop w:val="50"/>
          <w:marBottom w:val="0"/>
          <w:divBdr>
            <w:top w:val="none" w:sz="0" w:space="0" w:color="auto"/>
            <w:left w:val="none" w:sz="0" w:space="0" w:color="auto"/>
            <w:bottom w:val="none" w:sz="0" w:space="0" w:color="auto"/>
            <w:right w:val="none" w:sz="0" w:space="0" w:color="auto"/>
          </w:divBdr>
        </w:div>
        <w:div w:id="1669168366">
          <w:marLeft w:val="418"/>
          <w:marRight w:val="0"/>
          <w:marTop w:val="50"/>
          <w:marBottom w:val="0"/>
          <w:divBdr>
            <w:top w:val="none" w:sz="0" w:space="0" w:color="auto"/>
            <w:left w:val="none" w:sz="0" w:space="0" w:color="auto"/>
            <w:bottom w:val="none" w:sz="0" w:space="0" w:color="auto"/>
            <w:right w:val="none" w:sz="0" w:space="0" w:color="auto"/>
          </w:divBdr>
        </w:div>
      </w:divsChild>
    </w:div>
    <w:div w:id="1844083919">
      <w:bodyDiv w:val="1"/>
      <w:marLeft w:val="0"/>
      <w:marRight w:val="0"/>
      <w:marTop w:val="0"/>
      <w:marBottom w:val="0"/>
      <w:divBdr>
        <w:top w:val="none" w:sz="0" w:space="0" w:color="auto"/>
        <w:left w:val="none" w:sz="0" w:space="0" w:color="auto"/>
        <w:bottom w:val="none" w:sz="0" w:space="0" w:color="auto"/>
        <w:right w:val="none" w:sz="0" w:space="0" w:color="auto"/>
      </w:divBdr>
      <w:divsChild>
        <w:div w:id="1481732270">
          <w:marLeft w:val="418"/>
          <w:marRight w:val="0"/>
          <w:marTop w:val="50"/>
          <w:marBottom w:val="0"/>
          <w:divBdr>
            <w:top w:val="none" w:sz="0" w:space="0" w:color="auto"/>
            <w:left w:val="none" w:sz="0" w:space="0" w:color="auto"/>
            <w:bottom w:val="none" w:sz="0" w:space="0" w:color="auto"/>
            <w:right w:val="none" w:sz="0" w:space="0" w:color="auto"/>
          </w:divBdr>
        </w:div>
      </w:divsChild>
    </w:div>
    <w:div w:id="1937708436">
      <w:bodyDiv w:val="1"/>
      <w:marLeft w:val="0"/>
      <w:marRight w:val="0"/>
      <w:marTop w:val="0"/>
      <w:marBottom w:val="0"/>
      <w:divBdr>
        <w:top w:val="none" w:sz="0" w:space="0" w:color="auto"/>
        <w:left w:val="none" w:sz="0" w:space="0" w:color="auto"/>
        <w:bottom w:val="none" w:sz="0" w:space="0" w:color="auto"/>
        <w:right w:val="none" w:sz="0" w:space="0" w:color="auto"/>
      </w:divBdr>
      <w:divsChild>
        <w:div w:id="525218518">
          <w:marLeft w:val="418"/>
          <w:marRight w:val="0"/>
          <w:marTop w:val="50"/>
          <w:marBottom w:val="0"/>
          <w:divBdr>
            <w:top w:val="none" w:sz="0" w:space="0" w:color="auto"/>
            <w:left w:val="none" w:sz="0" w:space="0" w:color="auto"/>
            <w:bottom w:val="none" w:sz="0" w:space="0" w:color="auto"/>
            <w:right w:val="none" w:sz="0" w:space="0" w:color="auto"/>
          </w:divBdr>
        </w:div>
        <w:div w:id="1149397221">
          <w:marLeft w:val="418"/>
          <w:marRight w:val="0"/>
          <w:marTop w:val="50"/>
          <w:marBottom w:val="0"/>
          <w:divBdr>
            <w:top w:val="none" w:sz="0" w:space="0" w:color="auto"/>
            <w:left w:val="none" w:sz="0" w:space="0" w:color="auto"/>
            <w:bottom w:val="none" w:sz="0" w:space="0" w:color="auto"/>
            <w:right w:val="none" w:sz="0" w:space="0" w:color="auto"/>
          </w:divBdr>
        </w:div>
        <w:div w:id="1114208133">
          <w:marLeft w:val="418"/>
          <w:marRight w:val="0"/>
          <w:marTop w:val="50"/>
          <w:marBottom w:val="0"/>
          <w:divBdr>
            <w:top w:val="none" w:sz="0" w:space="0" w:color="auto"/>
            <w:left w:val="none" w:sz="0" w:space="0" w:color="auto"/>
            <w:bottom w:val="none" w:sz="0" w:space="0" w:color="auto"/>
            <w:right w:val="none" w:sz="0" w:space="0" w:color="auto"/>
          </w:divBdr>
        </w:div>
        <w:div w:id="1278021171">
          <w:marLeft w:val="418"/>
          <w:marRight w:val="0"/>
          <w:marTop w:val="50"/>
          <w:marBottom w:val="0"/>
          <w:divBdr>
            <w:top w:val="none" w:sz="0" w:space="0" w:color="auto"/>
            <w:left w:val="none" w:sz="0" w:space="0" w:color="auto"/>
            <w:bottom w:val="none" w:sz="0" w:space="0" w:color="auto"/>
            <w:right w:val="none" w:sz="0" w:space="0" w:color="auto"/>
          </w:divBdr>
        </w:div>
        <w:div w:id="1102841679">
          <w:marLeft w:val="418"/>
          <w:marRight w:val="0"/>
          <w:marTop w:val="50"/>
          <w:marBottom w:val="0"/>
          <w:divBdr>
            <w:top w:val="none" w:sz="0" w:space="0" w:color="auto"/>
            <w:left w:val="none" w:sz="0" w:space="0" w:color="auto"/>
            <w:bottom w:val="none" w:sz="0" w:space="0" w:color="auto"/>
            <w:right w:val="none" w:sz="0" w:space="0" w:color="auto"/>
          </w:divBdr>
        </w:div>
        <w:div w:id="1752581728">
          <w:marLeft w:val="418"/>
          <w:marRight w:val="0"/>
          <w:marTop w:val="50"/>
          <w:marBottom w:val="0"/>
          <w:divBdr>
            <w:top w:val="none" w:sz="0" w:space="0" w:color="auto"/>
            <w:left w:val="none" w:sz="0" w:space="0" w:color="auto"/>
            <w:bottom w:val="none" w:sz="0" w:space="0" w:color="auto"/>
            <w:right w:val="none" w:sz="0" w:space="0" w:color="auto"/>
          </w:divBdr>
        </w:div>
      </w:divsChild>
    </w:div>
    <w:div w:id="2032023907">
      <w:bodyDiv w:val="1"/>
      <w:marLeft w:val="0"/>
      <w:marRight w:val="0"/>
      <w:marTop w:val="0"/>
      <w:marBottom w:val="0"/>
      <w:divBdr>
        <w:top w:val="none" w:sz="0" w:space="0" w:color="auto"/>
        <w:left w:val="none" w:sz="0" w:space="0" w:color="auto"/>
        <w:bottom w:val="none" w:sz="0" w:space="0" w:color="auto"/>
        <w:right w:val="none" w:sz="0" w:space="0" w:color="auto"/>
      </w:divBdr>
      <w:divsChild>
        <w:div w:id="123080691">
          <w:marLeft w:val="418"/>
          <w:marRight w:val="0"/>
          <w:marTop w:val="50"/>
          <w:marBottom w:val="0"/>
          <w:divBdr>
            <w:top w:val="none" w:sz="0" w:space="0" w:color="auto"/>
            <w:left w:val="none" w:sz="0" w:space="0" w:color="auto"/>
            <w:bottom w:val="none" w:sz="0" w:space="0" w:color="auto"/>
            <w:right w:val="none" w:sz="0" w:space="0" w:color="auto"/>
          </w:divBdr>
        </w:div>
      </w:divsChild>
    </w:div>
    <w:div w:id="2144887427">
      <w:bodyDiv w:val="1"/>
      <w:marLeft w:val="0"/>
      <w:marRight w:val="0"/>
      <w:marTop w:val="0"/>
      <w:marBottom w:val="0"/>
      <w:divBdr>
        <w:top w:val="none" w:sz="0" w:space="0" w:color="auto"/>
        <w:left w:val="none" w:sz="0" w:space="0" w:color="auto"/>
        <w:bottom w:val="none" w:sz="0" w:space="0" w:color="auto"/>
        <w:right w:val="none" w:sz="0" w:space="0" w:color="auto"/>
      </w:divBdr>
      <w:divsChild>
        <w:div w:id="437868258">
          <w:marLeft w:val="418"/>
          <w:marRight w:val="0"/>
          <w:marTop w:val="50"/>
          <w:marBottom w:val="0"/>
          <w:divBdr>
            <w:top w:val="none" w:sz="0" w:space="0" w:color="auto"/>
            <w:left w:val="none" w:sz="0" w:space="0" w:color="auto"/>
            <w:bottom w:val="none" w:sz="0" w:space="0" w:color="auto"/>
            <w:right w:val="none" w:sz="0" w:space="0" w:color="auto"/>
          </w:divBdr>
        </w:div>
        <w:div w:id="1138063709">
          <w:marLeft w:val="418"/>
          <w:marRight w:val="0"/>
          <w:marTop w:val="50"/>
          <w:marBottom w:val="0"/>
          <w:divBdr>
            <w:top w:val="none" w:sz="0" w:space="0" w:color="auto"/>
            <w:left w:val="none" w:sz="0" w:space="0" w:color="auto"/>
            <w:bottom w:val="none" w:sz="0" w:space="0" w:color="auto"/>
            <w:right w:val="none" w:sz="0" w:space="0" w:color="auto"/>
          </w:divBdr>
        </w:div>
        <w:div w:id="335304793">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C691C-FD42-4131-A495-7E7D3CC97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Kaibutsu</dc:creator>
  <cp:keywords/>
  <dc:description/>
  <cp:lastModifiedBy>nawfal</cp:lastModifiedBy>
  <cp:revision>63</cp:revision>
  <cp:lastPrinted>2015-12-02T07:50:00Z</cp:lastPrinted>
  <dcterms:created xsi:type="dcterms:W3CDTF">2015-12-01T20:36:00Z</dcterms:created>
  <dcterms:modified xsi:type="dcterms:W3CDTF">2015-12-02T07:52:00Z</dcterms:modified>
</cp:coreProperties>
</file>