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54" w:rsidRPr="00B75354" w:rsidRDefault="00B75354" w:rsidP="00B75354">
      <w:pPr>
        <w:jc w:val="right"/>
        <w:rPr>
          <w:b/>
          <w:bCs/>
          <w:sz w:val="36"/>
          <w:szCs w:val="36"/>
          <w:rtl/>
          <w:lang w:bidi="ar-IQ"/>
        </w:rPr>
      </w:pPr>
      <w:bookmarkStart w:id="0" w:name="_GoBack"/>
      <w:bookmarkEnd w:id="0"/>
      <w:r>
        <w:rPr>
          <w:rFonts w:hint="cs"/>
          <w:b/>
          <w:bCs/>
          <w:sz w:val="36"/>
          <w:szCs w:val="36"/>
          <w:rtl/>
          <w:lang w:bidi="ar-IQ"/>
        </w:rPr>
        <w:t>د.دلال الجراح</w:t>
      </w:r>
    </w:p>
    <w:p w:rsidR="00B93D91" w:rsidRDefault="00B90C62" w:rsidP="00B90C62">
      <w:pPr>
        <w:jc w:val="center"/>
        <w:rPr>
          <w:b/>
          <w:bCs/>
          <w:color w:val="C00000"/>
          <w:sz w:val="56"/>
          <w:szCs w:val="56"/>
        </w:rPr>
      </w:pPr>
      <w:r w:rsidRPr="00B75354">
        <w:rPr>
          <w:b/>
          <w:bCs/>
          <w:color w:val="C00000"/>
          <w:sz w:val="56"/>
          <w:szCs w:val="56"/>
        </w:rPr>
        <w:t>PARTOGRAM</w:t>
      </w:r>
    </w:p>
    <w:p w:rsidR="00CC4022" w:rsidRPr="00B75354" w:rsidRDefault="00CC4022" w:rsidP="00B90C62">
      <w:pPr>
        <w:jc w:val="center"/>
        <w:rPr>
          <w:b/>
          <w:bCs/>
          <w:color w:val="C00000"/>
          <w:sz w:val="56"/>
          <w:szCs w:val="56"/>
        </w:rPr>
      </w:pPr>
      <w:r>
        <w:rPr>
          <w:rFonts w:ascii="Arial" w:hAnsi="Arial" w:cs="Arial"/>
          <w:noProof/>
          <w:color w:val="0000FF"/>
          <w:sz w:val="27"/>
          <w:szCs w:val="27"/>
        </w:rPr>
        <w:drawing>
          <wp:inline distT="0" distB="0" distL="0" distR="0" wp14:anchorId="2CFD9DCE" wp14:editId="189BC25A">
            <wp:extent cx="5505450" cy="6743700"/>
            <wp:effectExtent l="0" t="0" r="0" b="0"/>
            <wp:docPr id="1" name="Picture 1" descr="Image result for who partograph modifie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ho partograph modifie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0109" cy="6761656"/>
                    </a:xfrm>
                    <a:prstGeom prst="rect">
                      <a:avLst/>
                    </a:prstGeom>
                    <a:noFill/>
                    <a:ln>
                      <a:noFill/>
                    </a:ln>
                  </pic:spPr>
                </pic:pic>
              </a:graphicData>
            </a:graphic>
          </wp:inline>
        </w:drawing>
      </w:r>
    </w:p>
    <w:p w:rsidR="009057AC" w:rsidRDefault="009057AC">
      <w:pPr>
        <w:rPr>
          <w:sz w:val="28"/>
          <w:szCs w:val="28"/>
        </w:rPr>
      </w:pPr>
      <w:r w:rsidRPr="00B75354">
        <w:rPr>
          <w:b/>
          <w:bCs/>
          <w:color w:val="2F5496" w:themeColor="accent5" w:themeShade="BF"/>
          <w:sz w:val="32"/>
          <w:szCs w:val="32"/>
          <w:u w:val="single"/>
        </w:rPr>
        <w:lastRenderedPageBreak/>
        <w:t>Definition</w:t>
      </w:r>
      <w:r w:rsidRPr="00B75354">
        <w:rPr>
          <w:color w:val="2F5496" w:themeColor="accent5" w:themeShade="BF"/>
          <w:sz w:val="28"/>
          <w:szCs w:val="28"/>
          <w:u w:val="single"/>
        </w:rPr>
        <w:t>:</w:t>
      </w:r>
      <w:r w:rsidRPr="00B75354">
        <w:rPr>
          <w:color w:val="2F5496" w:themeColor="accent5" w:themeShade="BF"/>
          <w:sz w:val="28"/>
          <w:szCs w:val="28"/>
        </w:rPr>
        <w:t xml:space="preserve"> </w:t>
      </w:r>
      <w:r>
        <w:rPr>
          <w:sz w:val="28"/>
          <w:szCs w:val="28"/>
        </w:rPr>
        <w:t>- is a graph recording of the progress of labor and the condition of the mother and fetus.</w:t>
      </w:r>
      <w:r w:rsidR="00447F95">
        <w:rPr>
          <w:sz w:val="28"/>
          <w:szCs w:val="28"/>
        </w:rPr>
        <w:t xml:space="preserve"> It was developed and tested by the WHO 1994.</w:t>
      </w:r>
    </w:p>
    <w:p w:rsidR="00447F95" w:rsidRPr="00B75354" w:rsidRDefault="00447F95">
      <w:pPr>
        <w:rPr>
          <w:b/>
          <w:bCs/>
          <w:color w:val="2F5496" w:themeColor="accent5" w:themeShade="BF"/>
          <w:sz w:val="32"/>
          <w:szCs w:val="32"/>
          <w:u w:val="single"/>
        </w:rPr>
      </w:pPr>
      <w:r w:rsidRPr="00B75354">
        <w:rPr>
          <w:b/>
          <w:bCs/>
          <w:color w:val="2F5496" w:themeColor="accent5" w:themeShade="BF"/>
          <w:sz w:val="32"/>
          <w:szCs w:val="32"/>
          <w:u w:val="single"/>
        </w:rPr>
        <w:t>History</w:t>
      </w:r>
    </w:p>
    <w:p w:rsidR="00BC27C8" w:rsidRDefault="00AB760B" w:rsidP="00BC27C8">
      <w:pPr>
        <w:spacing w:line="276" w:lineRule="auto"/>
        <w:rPr>
          <w:sz w:val="28"/>
          <w:szCs w:val="28"/>
        </w:rPr>
      </w:pPr>
      <w:r w:rsidRPr="00B27980">
        <w:rPr>
          <w:i/>
          <w:iCs/>
          <w:sz w:val="28"/>
          <w:szCs w:val="28"/>
          <w:highlight w:val="yellow"/>
          <w:u w:val="single"/>
        </w:rPr>
        <w:t>Friedman’s partograph-</w:t>
      </w:r>
      <w:r>
        <w:rPr>
          <w:sz w:val="28"/>
          <w:szCs w:val="28"/>
        </w:rPr>
        <w:t xml:space="preserve"> devised in1954</w:t>
      </w:r>
      <w:r w:rsidR="00447F95">
        <w:rPr>
          <w:sz w:val="28"/>
          <w:szCs w:val="28"/>
        </w:rPr>
        <w:t xml:space="preserve"> based on observations of </w:t>
      </w:r>
      <w:r w:rsidR="00881ECA">
        <w:rPr>
          <w:sz w:val="28"/>
          <w:szCs w:val="28"/>
        </w:rPr>
        <w:t xml:space="preserve">cervical </w:t>
      </w:r>
      <w:r w:rsidR="00447F95">
        <w:rPr>
          <w:sz w:val="28"/>
          <w:szCs w:val="28"/>
        </w:rPr>
        <w:t xml:space="preserve">dilatation and </w:t>
      </w:r>
      <w:r w:rsidR="00515AF6">
        <w:rPr>
          <w:sz w:val="28"/>
          <w:szCs w:val="28"/>
        </w:rPr>
        <w:t xml:space="preserve">fetal </w:t>
      </w:r>
      <w:r w:rsidR="00447F95">
        <w:rPr>
          <w:sz w:val="28"/>
          <w:szCs w:val="28"/>
        </w:rPr>
        <w:t>station against time elapsed in hours from the onset of</w:t>
      </w:r>
      <w:r w:rsidR="002E1FC2">
        <w:rPr>
          <w:sz w:val="28"/>
          <w:szCs w:val="28"/>
        </w:rPr>
        <w:t xml:space="preserve"> labor; latent and active phase. The time onset of labor was based on the patient’s subjective perception of her contractility. Plotting cervical dilatation against time yielded the typical sigmoid or ‘S’ shaped curve and station against time gave rise to the hyperbolic curve. Limits of normal were defined.</w:t>
      </w:r>
    </w:p>
    <w:p w:rsidR="002E1FC2" w:rsidRPr="002E1FC2" w:rsidRDefault="00BC27C8" w:rsidP="00BC27C8">
      <w:pPr>
        <w:spacing w:line="276" w:lineRule="auto"/>
        <w:jc w:val="center"/>
        <w:rPr>
          <w:sz w:val="28"/>
          <w:szCs w:val="28"/>
        </w:rPr>
      </w:pPr>
      <w:r>
        <w:rPr>
          <w:noProof/>
        </w:rPr>
        <w:drawing>
          <wp:inline distT="0" distB="0" distL="0" distR="0" wp14:anchorId="7B09040B" wp14:editId="59FEC91A">
            <wp:extent cx="3780155" cy="2806700"/>
            <wp:effectExtent l="0" t="0" r="0" b="0"/>
            <wp:docPr id="9220" name="Picture 4" descr="Friedman'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Friedman's cur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5235" cy="2825321"/>
                    </a:xfrm>
                    <a:prstGeom prst="rect">
                      <a:avLst/>
                    </a:prstGeom>
                    <a:noFill/>
                    <a:ln>
                      <a:noFill/>
                    </a:ln>
                    <a:extLst/>
                  </pic:spPr>
                </pic:pic>
              </a:graphicData>
            </a:graphic>
          </wp:inline>
        </w:drawing>
      </w:r>
    </w:p>
    <w:p w:rsidR="002840A2" w:rsidRDefault="002840A2">
      <w:pPr>
        <w:rPr>
          <w:i/>
          <w:iCs/>
          <w:sz w:val="28"/>
          <w:szCs w:val="28"/>
          <w:highlight w:val="yellow"/>
          <w:u w:val="single"/>
        </w:rPr>
      </w:pPr>
    </w:p>
    <w:p w:rsidR="00447F95" w:rsidRDefault="00447F95">
      <w:pPr>
        <w:rPr>
          <w:sz w:val="28"/>
          <w:szCs w:val="28"/>
        </w:rPr>
      </w:pPr>
      <w:r w:rsidRPr="00B27980">
        <w:rPr>
          <w:i/>
          <w:iCs/>
          <w:sz w:val="28"/>
          <w:szCs w:val="28"/>
          <w:highlight w:val="yellow"/>
          <w:u w:val="single"/>
        </w:rPr>
        <w:t>Philpott and Castle</w:t>
      </w:r>
      <w:r w:rsidRPr="00B27980">
        <w:rPr>
          <w:sz w:val="28"/>
          <w:szCs w:val="28"/>
          <w:highlight w:val="yellow"/>
        </w:rPr>
        <w:t>-</w:t>
      </w:r>
      <w:r>
        <w:rPr>
          <w:sz w:val="28"/>
          <w:szCs w:val="28"/>
        </w:rPr>
        <w:t>1972: introduced alert and action lines.</w:t>
      </w:r>
    </w:p>
    <w:p w:rsidR="009057AC" w:rsidRPr="00B75354" w:rsidRDefault="00B90C62">
      <w:pPr>
        <w:rPr>
          <w:b/>
          <w:bCs/>
          <w:color w:val="2F5496" w:themeColor="accent5" w:themeShade="BF"/>
          <w:sz w:val="32"/>
          <w:szCs w:val="32"/>
          <w:u w:val="single"/>
        </w:rPr>
      </w:pPr>
      <w:r w:rsidRPr="00B75354">
        <w:rPr>
          <w:b/>
          <w:bCs/>
          <w:color w:val="2F5496" w:themeColor="accent5" w:themeShade="BF"/>
          <w:sz w:val="32"/>
          <w:szCs w:val="32"/>
          <w:u w:val="single"/>
        </w:rPr>
        <w:t>Benefits</w:t>
      </w:r>
      <w:r w:rsidR="00B27980">
        <w:rPr>
          <w:b/>
          <w:bCs/>
          <w:color w:val="2F5496" w:themeColor="accent5" w:themeShade="BF"/>
          <w:sz w:val="32"/>
          <w:szCs w:val="32"/>
          <w:u w:val="single"/>
        </w:rPr>
        <w:t xml:space="preserve"> of partogram:</w:t>
      </w:r>
    </w:p>
    <w:p w:rsidR="009057AC" w:rsidRDefault="009057AC" w:rsidP="009057AC">
      <w:pPr>
        <w:pStyle w:val="ListParagraph"/>
        <w:numPr>
          <w:ilvl w:val="0"/>
          <w:numId w:val="1"/>
        </w:numPr>
        <w:rPr>
          <w:sz w:val="28"/>
          <w:szCs w:val="28"/>
        </w:rPr>
      </w:pPr>
      <w:r>
        <w:rPr>
          <w:sz w:val="28"/>
          <w:szCs w:val="28"/>
        </w:rPr>
        <w:t>Early detection of abnormal progress of labor.</w:t>
      </w:r>
    </w:p>
    <w:p w:rsidR="009057AC" w:rsidRDefault="0098754B" w:rsidP="009057AC">
      <w:pPr>
        <w:pStyle w:val="ListParagraph"/>
        <w:numPr>
          <w:ilvl w:val="0"/>
          <w:numId w:val="1"/>
        </w:numPr>
        <w:rPr>
          <w:sz w:val="28"/>
          <w:szCs w:val="28"/>
        </w:rPr>
      </w:pPr>
      <w:r>
        <w:rPr>
          <w:sz w:val="28"/>
          <w:szCs w:val="28"/>
        </w:rPr>
        <w:t>Early decision on acceleration of labor.</w:t>
      </w:r>
    </w:p>
    <w:p w:rsidR="0098754B" w:rsidRDefault="0098754B" w:rsidP="009057AC">
      <w:pPr>
        <w:pStyle w:val="ListParagraph"/>
        <w:numPr>
          <w:ilvl w:val="0"/>
          <w:numId w:val="1"/>
        </w:numPr>
        <w:rPr>
          <w:sz w:val="28"/>
          <w:szCs w:val="28"/>
        </w:rPr>
      </w:pPr>
      <w:r>
        <w:rPr>
          <w:sz w:val="28"/>
          <w:szCs w:val="28"/>
        </w:rPr>
        <w:t>Early decision on transfer of patient.</w:t>
      </w:r>
    </w:p>
    <w:p w:rsidR="0098754B" w:rsidRDefault="0098754B" w:rsidP="009057AC">
      <w:pPr>
        <w:pStyle w:val="ListParagraph"/>
        <w:numPr>
          <w:ilvl w:val="0"/>
          <w:numId w:val="1"/>
        </w:numPr>
        <w:rPr>
          <w:sz w:val="28"/>
          <w:szCs w:val="28"/>
        </w:rPr>
      </w:pPr>
      <w:r>
        <w:rPr>
          <w:sz w:val="28"/>
          <w:szCs w:val="28"/>
        </w:rPr>
        <w:t>Early recognition of problem with the mother and fetus.</w:t>
      </w:r>
    </w:p>
    <w:p w:rsidR="0098754B" w:rsidRDefault="0098754B" w:rsidP="009057AC">
      <w:pPr>
        <w:pStyle w:val="ListParagraph"/>
        <w:numPr>
          <w:ilvl w:val="0"/>
          <w:numId w:val="1"/>
        </w:numPr>
        <w:rPr>
          <w:sz w:val="28"/>
          <w:szCs w:val="28"/>
        </w:rPr>
      </w:pPr>
      <w:r>
        <w:rPr>
          <w:sz w:val="28"/>
          <w:szCs w:val="28"/>
        </w:rPr>
        <w:t>Early recognition of CPD long before labor becomes obstructed.</w:t>
      </w:r>
    </w:p>
    <w:p w:rsidR="00A86DC7" w:rsidRDefault="00A86DC7" w:rsidP="009057AC">
      <w:pPr>
        <w:pStyle w:val="ListParagraph"/>
        <w:numPr>
          <w:ilvl w:val="0"/>
          <w:numId w:val="1"/>
        </w:numPr>
        <w:rPr>
          <w:sz w:val="28"/>
          <w:szCs w:val="28"/>
        </w:rPr>
      </w:pPr>
      <w:r>
        <w:rPr>
          <w:sz w:val="28"/>
          <w:szCs w:val="28"/>
        </w:rPr>
        <w:t>Reduce incidence of CS rate.</w:t>
      </w:r>
    </w:p>
    <w:p w:rsidR="0098754B" w:rsidRDefault="0098754B" w:rsidP="009057AC">
      <w:pPr>
        <w:pStyle w:val="ListParagraph"/>
        <w:numPr>
          <w:ilvl w:val="0"/>
          <w:numId w:val="1"/>
        </w:numPr>
        <w:rPr>
          <w:sz w:val="28"/>
          <w:szCs w:val="28"/>
        </w:rPr>
      </w:pPr>
      <w:r>
        <w:rPr>
          <w:sz w:val="28"/>
          <w:szCs w:val="28"/>
        </w:rPr>
        <w:t>Inexpensive, effective and pragmatic.</w:t>
      </w:r>
    </w:p>
    <w:p w:rsidR="00B90C62" w:rsidRPr="00B75354" w:rsidRDefault="00B90C62" w:rsidP="00B90C62">
      <w:pPr>
        <w:rPr>
          <w:b/>
          <w:bCs/>
          <w:color w:val="2F5496" w:themeColor="accent5" w:themeShade="BF"/>
          <w:sz w:val="32"/>
          <w:szCs w:val="32"/>
          <w:u w:val="single"/>
        </w:rPr>
      </w:pPr>
      <w:r w:rsidRPr="00B75354">
        <w:rPr>
          <w:b/>
          <w:bCs/>
          <w:color w:val="2F5496" w:themeColor="accent5" w:themeShade="BF"/>
          <w:sz w:val="32"/>
          <w:szCs w:val="32"/>
          <w:u w:val="single"/>
        </w:rPr>
        <w:lastRenderedPageBreak/>
        <w:t>Who should not have partogram</w:t>
      </w:r>
    </w:p>
    <w:p w:rsidR="00B90C62" w:rsidRDefault="00B90C62" w:rsidP="00B90C62">
      <w:pPr>
        <w:pStyle w:val="ListParagraph"/>
        <w:numPr>
          <w:ilvl w:val="0"/>
          <w:numId w:val="22"/>
        </w:numPr>
        <w:rPr>
          <w:sz w:val="28"/>
          <w:szCs w:val="28"/>
        </w:rPr>
      </w:pPr>
      <w:r>
        <w:rPr>
          <w:sz w:val="28"/>
          <w:szCs w:val="28"/>
        </w:rPr>
        <w:t>Antepartum hemorrhage</w:t>
      </w:r>
    </w:p>
    <w:p w:rsidR="00B90C62" w:rsidRDefault="00B90C62" w:rsidP="00B90C62">
      <w:pPr>
        <w:pStyle w:val="ListParagraph"/>
        <w:numPr>
          <w:ilvl w:val="0"/>
          <w:numId w:val="22"/>
        </w:numPr>
        <w:rPr>
          <w:sz w:val="28"/>
          <w:szCs w:val="28"/>
        </w:rPr>
      </w:pPr>
      <w:r>
        <w:rPr>
          <w:sz w:val="28"/>
          <w:szCs w:val="28"/>
        </w:rPr>
        <w:t>Eclampsia</w:t>
      </w:r>
    </w:p>
    <w:p w:rsidR="00B90C62" w:rsidRDefault="00B90C62" w:rsidP="00B90C62">
      <w:pPr>
        <w:pStyle w:val="ListParagraph"/>
        <w:numPr>
          <w:ilvl w:val="0"/>
          <w:numId w:val="22"/>
        </w:numPr>
        <w:rPr>
          <w:sz w:val="28"/>
          <w:szCs w:val="28"/>
        </w:rPr>
      </w:pPr>
      <w:r>
        <w:rPr>
          <w:sz w:val="28"/>
          <w:szCs w:val="28"/>
        </w:rPr>
        <w:t>Malpresentation</w:t>
      </w:r>
    </w:p>
    <w:p w:rsidR="00B90C62" w:rsidRDefault="00B90C62" w:rsidP="00B90C62">
      <w:pPr>
        <w:pStyle w:val="ListParagraph"/>
        <w:numPr>
          <w:ilvl w:val="0"/>
          <w:numId w:val="22"/>
        </w:numPr>
        <w:rPr>
          <w:sz w:val="28"/>
          <w:szCs w:val="28"/>
        </w:rPr>
      </w:pPr>
      <w:r>
        <w:rPr>
          <w:sz w:val="28"/>
          <w:szCs w:val="28"/>
        </w:rPr>
        <w:t>Preterm labor</w:t>
      </w:r>
    </w:p>
    <w:p w:rsidR="00B90C62" w:rsidRDefault="00B90C62" w:rsidP="00B90C62">
      <w:pPr>
        <w:pStyle w:val="ListParagraph"/>
        <w:numPr>
          <w:ilvl w:val="0"/>
          <w:numId w:val="22"/>
        </w:numPr>
        <w:rPr>
          <w:sz w:val="28"/>
          <w:szCs w:val="28"/>
        </w:rPr>
      </w:pPr>
      <w:r>
        <w:rPr>
          <w:sz w:val="28"/>
          <w:szCs w:val="28"/>
        </w:rPr>
        <w:t>Fetal distress</w:t>
      </w:r>
    </w:p>
    <w:p w:rsidR="00B90C62" w:rsidRDefault="00B90C62" w:rsidP="00B90C62">
      <w:pPr>
        <w:pStyle w:val="ListParagraph"/>
        <w:numPr>
          <w:ilvl w:val="0"/>
          <w:numId w:val="22"/>
        </w:numPr>
        <w:rPr>
          <w:sz w:val="28"/>
          <w:szCs w:val="28"/>
        </w:rPr>
      </w:pPr>
      <w:r>
        <w:rPr>
          <w:sz w:val="28"/>
          <w:szCs w:val="28"/>
        </w:rPr>
        <w:t>Multiple pregnancy</w:t>
      </w:r>
    </w:p>
    <w:p w:rsidR="008628D4" w:rsidRDefault="008628D4" w:rsidP="008628D4">
      <w:pPr>
        <w:pStyle w:val="ListParagraph"/>
        <w:rPr>
          <w:sz w:val="28"/>
          <w:szCs w:val="28"/>
        </w:rPr>
      </w:pPr>
    </w:p>
    <w:p w:rsidR="008628D4" w:rsidRPr="008628D4" w:rsidRDefault="008628D4" w:rsidP="008628D4">
      <w:pPr>
        <w:pStyle w:val="ListParagraph"/>
        <w:jc w:val="center"/>
        <w:rPr>
          <w:b/>
          <w:bCs/>
          <w:color w:val="FF0000"/>
          <w:sz w:val="36"/>
          <w:szCs w:val="36"/>
        </w:rPr>
      </w:pPr>
      <w:r w:rsidRPr="008628D4">
        <w:rPr>
          <w:b/>
          <w:bCs/>
          <w:color w:val="FF0000"/>
          <w:sz w:val="36"/>
          <w:szCs w:val="36"/>
          <w:highlight w:val="yellow"/>
        </w:rPr>
        <w:t>WHO partogram</w:t>
      </w:r>
    </w:p>
    <w:p w:rsidR="002B76E0" w:rsidRPr="00B75354" w:rsidRDefault="00A3120A" w:rsidP="002B76E0">
      <w:pPr>
        <w:rPr>
          <w:b/>
          <w:bCs/>
          <w:color w:val="2F5496" w:themeColor="accent5" w:themeShade="BF"/>
          <w:sz w:val="32"/>
          <w:szCs w:val="32"/>
          <w:u w:val="single"/>
        </w:rPr>
      </w:pPr>
      <w:r w:rsidRPr="00B75354">
        <w:rPr>
          <w:b/>
          <w:bCs/>
          <w:color w:val="2F5496" w:themeColor="accent5" w:themeShade="BF"/>
          <w:sz w:val="32"/>
          <w:szCs w:val="32"/>
          <w:u w:val="single"/>
        </w:rPr>
        <w:t>COMPONENTS</w:t>
      </w:r>
    </w:p>
    <w:p w:rsidR="00A3120A" w:rsidRPr="00A3120A" w:rsidRDefault="00A3120A" w:rsidP="00A3120A">
      <w:pPr>
        <w:pStyle w:val="ListParagraph"/>
        <w:numPr>
          <w:ilvl w:val="0"/>
          <w:numId w:val="14"/>
        </w:numPr>
        <w:rPr>
          <w:b/>
          <w:bCs/>
          <w:sz w:val="32"/>
          <w:szCs w:val="32"/>
        </w:rPr>
      </w:pPr>
      <w:r w:rsidRPr="00A6354A">
        <w:rPr>
          <w:b/>
          <w:bCs/>
          <w:sz w:val="32"/>
          <w:szCs w:val="32"/>
        </w:rPr>
        <w:t>Part I:</w:t>
      </w:r>
      <w:r>
        <w:rPr>
          <w:b/>
          <w:bCs/>
          <w:sz w:val="32"/>
          <w:szCs w:val="32"/>
        </w:rPr>
        <w:t xml:space="preserve"> </w:t>
      </w:r>
      <w:r>
        <w:rPr>
          <w:sz w:val="28"/>
          <w:szCs w:val="28"/>
        </w:rPr>
        <w:t>patient identification</w:t>
      </w:r>
    </w:p>
    <w:p w:rsidR="00A3120A" w:rsidRPr="00A3120A" w:rsidRDefault="00A3120A" w:rsidP="00A3120A">
      <w:pPr>
        <w:pStyle w:val="ListParagraph"/>
        <w:numPr>
          <w:ilvl w:val="0"/>
          <w:numId w:val="14"/>
        </w:numPr>
        <w:rPr>
          <w:b/>
          <w:bCs/>
          <w:sz w:val="32"/>
          <w:szCs w:val="32"/>
        </w:rPr>
      </w:pPr>
      <w:r w:rsidRPr="00A6354A">
        <w:rPr>
          <w:b/>
          <w:bCs/>
          <w:sz w:val="32"/>
          <w:szCs w:val="32"/>
        </w:rPr>
        <w:t xml:space="preserve">Part II: </w:t>
      </w:r>
      <w:r>
        <w:rPr>
          <w:sz w:val="28"/>
          <w:szCs w:val="28"/>
        </w:rPr>
        <w:t>fetal condition</w:t>
      </w:r>
    </w:p>
    <w:p w:rsidR="00A3120A" w:rsidRPr="00A3120A" w:rsidRDefault="00A3120A" w:rsidP="00A3120A">
      <w:pPr>
        <w:pStyle w:val="ListParagraph"/>
        <w:numPr>
          <w:ilvl w:val="0"/>
          <w:numId w:val="14"/>
        </w:numPr>
        <w:rPr>
          <w:b/>
          <w:bCs/>
          <w:sz w:val="32"/>
          <w:szCs w:val="32"/>
        </w:rPr>
      </w:pPr>
      <w:r w:rsidRPr="00A6354A">
        <w:rPr>
          <w:b/>
          <w:bCs/>
          <w:sz w:val="32"/>
          <w:szCs w:val="32"/>
        </w:rPr>
        <w:t>Part III:</w:t>
      </w:r>
      <w:r>
        <w:rPr>
          <w:b/>
          <w:bCs/>
          <w:sz w:val="32"/>
          <w:szCs w:val="32"/>
        </w:rPr>
        <w:t xml:space="preserve"> </w:t>
      </w:r>
      <w:r>
        <w:rPr>
          <w:sz w:val="28"/>
          <w:szCs w:val="28"/>
        </w:rPr>
        <w:t>progress of labor</w:t>
      </w:r>
    </w:p>
    <w:p w:rsidR="00A3120A" w:rsidRPr="00A6354A" w:rsidRDefault="00A3120A" w:rsidP="00A3120A">
      <w:pPr>
        <w:pStyle w:val="ListParagraph"/>
        <w:numPr>
          <w:ilvl w:val="0"/>
          <w:numId w:val="14"/>
        </w:numPr>
        <w:rPr>
          <w:b/>
          <w:bCs/>
          <w:sz w:val="32"/>
          <w:szCs w:val="32"/>
        </w:rPr>
      </w:pPr>
      <w:r>
        <w:rPr>
          <w:b/>
          <w:bCs/>
          <w:sz w:val="32"/>
          <w:szCs w:val="32"/>
        </w:rPr>
        <w:t xml:space="preserve">Part IV: </w:t>
      </w:r>
      <w:r>
        <w:rPr>
          <w:sz w:val="28"/>
          <w:szCs w:val="28"/>
        </w:rPr>
        <w:t>maternal condition</w:t>
      </w:r>
    </w:p>
    <w:p w:rsidR="00A3120A" w:rsidRPr="00A6354A" w:rsidRDefault="00A6354A" w:rsidP="00A6354A">
      <w:pPr>
        <w:pStyle w:val="ListParagraph"/>
        <w:numPr>
          <w:ilvl w:val="0"/>
          <w:numId w:val="14"/>
        </w:numPr>
        <w:rPr>
          <w:b/>
          <w:bCs/>
          <w:sz w:val="32"/>
          <w:szCs w:val="32"/>
        </w:rPr>
      </w:pPr>
      <w:r>
        <w:rPr>
          <w:b/>
          <w:bCs/>
          <w:sz w:val="32"/>
          <w:szCs w:val="32"/>
        </w:rPr>
        <w:t>Outcome…..</w:t>
      </w:r>
    </w:p>
    <w:p w:rsidR="007145A2" w:rsidRDefault="007145A2" w:rsidP="007145A2">
      <w:pPr>
        <w:ind w:left="360"/>
        <w:rPr>
          <w:sz w:val="28"/>
          <w:szCs w:val="28"/>
        </w:rPr>
      </w:pPr>
      <w:r w:rsidRPr="00B75354">
        <w:rPr>
          <w:b/>
          <w:bCs/>
          <w:sz w:val="32"/>
          <w:szCs w:val="32"/>
          <w:highlight w:val="yellow"/>
        </w:rPr>
        <w:t xml:space="preserve">Part I:  </w:t>
      </w:r>
      <w:r w:rsidR="00A3120A" w:rsidRPr="00B75354">
        <w:rPr>
          <w:b/>
          <w:bCs/>
          <w:sz w:val="32"/>
          <w:szCs w:val="32"/>
          <w:highlight w:val="yellow"/>
        </w:rPr>
        <w:t>Patient identification</w:t>
      </w:r>
    </w:p>
    <w:p w:rsidR="002B76E0" w:rsidRPr="007145A2" w:rsidRDefault="00A3120A" w:rsidP="007145A2">
      <w:pPr>
        <w:rPr>
          <w:sz w:val="28"/>
          <w:szCs w:val="28"/>
        </w:rPr>
      </w:pPr>
      <w:r w:rsidRPr="007145A2">
        <w:rPr>
          <w:sz w:val="28"/>
          <w:szCs w:val="28"/>
        </w:rPr>
        <w:t xml:space="preserve"> </w:t>
      </w:r>
      <w:r w:rsidR="002B76E0" w:rsidRPr="007145A2">
        <w:rPr>
          <w:sz w:val="28"/>
          <w:szCs w:val="28"/>
        </w:rPr>
        <w:t>Enter all details in the appropriate sections on the front of the partogram,</w:t>
      </w:r>
    </w:p>
    <w:p w:rsidR="002B76E0" w:rsidRPr="002B76E0" w:rsidRDefault="002B76E0" w:rsidP="0028265F">
      <w:pPr>
        <w:rPr>
          <w:sz w:val="28"/>
          <w:szCs w:val="28"/>
        </w:rPr>
      </w:pPr>
      <w:r w:rsidRPr="002B76E0">
        <w:rPr>
          <w:sz w:val="28"/>
          <w:szCs w:val="28"/>
        </w:rPr>
        <w:t>including date</w:t>
      </w:r>
      <w:r w:rsidR="00A3120A">
        <w:rPr>
          <w:sz w:val="28"/>
          <w:szCs w:val="28"/>
        </w:rPr>
        <w:t xml:space="preserve"> and time of </w:t>
      </w:r>
      <w:r w:rsidR="006D2D66">
        <w:rPr>
          <w:sz w:val="28"/>
          <w:szCs w:val="28"/>
        </w:rPr>
        <w:t>admission</w:t>
      </w:r>
      <w:r w:rsidRPr="002B76E0">
        <w:rPr>
          <w:sz w:val="28"/>
          <w:szCs w:val="28"/>
        </w:rPr>
        <w:t xml:space="preserve">, </w:t>
      </w:r>
      <w:r w:rsidR="00A3120A">
        <w:rPr>
          <w:sz w:val="28"/>
          <w:szCs w:val="28"/>
        </w:rPr>
        <w:t>name, age</w:t>
      </w:r>
      <w:r w:rsidR="0028265F">
        <w:rPr>
          <w:sz w:val="28"/>
          <w:szCs w:val="28"/>
        </w:rPr>
        <w:t>, gravidity and parity, EDD</w:t>
      </w:r>
      <w:r w:rsidR="00A3120A">
        <w:rPr>
          <w:sz w:val="28"/>
          <w:szCs w:val="28"/>
        </w:rPr>
        <w:t xml:space="preserve">, </w:t>
      </w:r>
      <w:r w:rsidRPr="002B76E0">
        <w:rPr>
          <w:sz w:val="28"/>
          <w:szCs w:val="28"/>
        </w:rPr>
        <w:t>time of</w:t>
      </w:r>
      <w:r w:rsidR="0028265F">
        <w:rPr>
          <w:sz w:val="28"/>
          <w:szCs w:val="28"/>
        </w:rPr>
        <w:t xml:space="preserve"> </w:t>
      </w:r>
      <w:r w:rsidR="00A3120A">
        <w:rPr>
          <w:sz w:val="28"/>
          <w:szCs w:val="28"/>
        </w:rPr>
        <w:t>ruptured membranes</w:t>
      </w:r>
      <w:r w:rsidRPr="002B76E0">
        <w:rPr>
          <w:sz w:val="28"/>
          <w:szCs w:val="28"/>
        </w:rPr>
        <w:t>, any relevant obstetric &amp; medical history,</w:t>
      </w:r>
    </w:p>
    <w:p w:rsidR="002B76E0" w:rsidRDefault="006D2D66" w:rsidP="006D2D66">
      <w:pPr>
        <w:rPr>
          <w:sz w:val="28"/>
          <w:szCs w:val="28"/>
        </w:rPr>
      </w:pPr>
      <w:r w:rsidRPr="00567195">
        <w:rPr>
          <w:i/>
          <w:iCs/>
          <w:sz w:val="28"/>
          <w:szCs w:val="28"/>
        </w:rPr>
        <w:t>DATE</w:t>
      </w:r>
      <w:r>
        <w:rPr>
          <w:i/>
          <w:iCs/>
          <w:sz w:val="28"/>
          <w:szCs w:val="28"/>
        </w:rPr>
        <w:t>: -</w:t>
      </w:r>
      <w:r w:rsidR="00F90825">
        <w:rPr>
          <w:i/>
          <w:iCs/>
          <w:sz w:val="28"/>
          <w:szCs w:val="28"/>
        </w:rPr>
        <w:t xml:space="preserve"> </w:t>
      </w:r>
      <w:r w:rsidR="002B76E0" w:rsidRPr="002B76E0">
        <w:rPr>
          <w:sz w:val="28"/>
          <w:szCs w:val="28"/>
        </w:rPr>
        <w:t>Record the commencement date at the top of the partogram. When the date</w:t>
      </w:r>
      <w:r>
        <w:rPr>
          <w:i/>
          <w:iCs/>
          <w:sz w:val="28"/>
          <w:szCs w:val="28"/>
        </w:rPr>
        <w:t xml:space="preserve"> </w:t>
      </w:r>
      <w:r w:rsidR="002B76E0" w:rsidRPr="002B76E0">
        <w:rPr>
          <w:sz w:val="28"/>
          <w:szCs w:val="28"/>
        </w:rPr>
        <w:t>changes at midnight write the new date above the times.</w:t>
      </w:r>
    </w:p>
    <w:p w:rsidR="00A6354A" w:rsidRDefault="00A6354A" w:rsidP="006D2D66">
      <w:pPr>
        <w:rPr>
          <w:sz w:val="28"/>
          <w:szCs w:val="28"/>
        </w:rPr>
      </w:pPr>
    </w:p>
    <w:p w:rsidR="00A6354A" w:rsidRPr="006D2D66" w:rsidRDefault="00A6354A" w:rsidP="00A6354A">
      <w:pPr>
        <w:jc w:val="center"/>
        <w:rPr>
          <w:i/>
          <w:iCs/>
          <w:sz w:val="28"/>
          <w:szCs w:val="28"/>
        </w:rPr>
      </w:pPr>
      <w:r>
        <w:rPr>
          <w:noProof/>
        </w:rPr>
        <w:drawing>
          <wp:inline distT="0" distB="0" distL="0" distR="0" wp14:anchorId="1B04E3E2" wp14:editId="2EEF67D5">
            <wp:extent cx="5549900" cy="1765300"/>
            <wp:effectExtent l="0" t="0" r="0" b="635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a:extLst>
                        <a:ext uri="{28A0092B-C50C-407E-A947-70E740481C1C}">
                          <a14:useLocalDpi xmlns:a14="http://schemas.microsoft.com/office/drawing/2010/main" val="0"/>
                        </a:ext>
                      </a:extLst>
                    </a:blip>
                    <a:srcRect l="-662" t="-136" r="662" b="91360"/>
                    <a:stretch/>
                  </pic:blipFill>
                  <pic:spPr>
                    <a:xfrm>
                      <a:off x="0" y="0"/>
                      <a:ext cx="5549900" cy="1765300"/>
                    </a:xfrm>
                    <a:prstGeom prst="rect">
                      <a:avLst/>
                    </a:prstGeom>
                  </pic:spPr>
                </pic:pic>
              </a:graphicData>
            </a:graphic>
          </wp:inline>
        </w:drawing>
      </w:r>
    </w:p>
    <w:p w:rsidR="00A6354A" w:rsidRDefault="002B76E0" w:rsidP="006D2D66">
      <w:pPr>
        <w:rPr>
          <w:sz w:val="28"/>
          <w:szCs w:val="28"/>
        </w:rPr>
      </w:pPr>
      <w:r w:rsidRPr="00A6354A">
        <w:rPr>
          <w:b/>
          <w:bCs/>
          <w:i/>
          <w:iCs/>
          <w:sz w:val="32"/>
          <w:szCs w:val="32"/>
        </w:rPr>
        <w:lastRenderedPageBreak/>
        <w:t>TIME</w:t>
      </w:r>
      <w:r w:rsidR="006D2D66" w:rsidRPr="00A6354A">
        <w:rPr>
          <w:b/>
          <w:bCs/>
          <w:i/>
          <w:iCs/>
          <w:sz w:val="32"/>
          <w:szCs w:val="32"/>
        </w:rPr>
        <w:t>:-</w:t>
      </w:r>
      <w:r w:rsidR="006D2D66" w:rsidRPr="00A6354A">
        <w:rPr>
          <w:sz w:val="28"/>
          <w:szCs w:val="28"/>
        </w:rPr>
        <w:t xml:space="preserve"> </w:t>
      </w:r>
    </w:p>
    <w:p w:rsidR="002B76E0" w:rsidRDefault="002B76E0" w:rsidP="006D2D66">
      <w:pPr>
        <w:rPr>
          <w:sz w:val="28"/>
          <w:szCs w:val="28"/>
        </w:rPr>
      </w:pPr>
      <w:r w:rsidRPr="002B76E0">
        <w:rPr>
          <w:sz w:val="28"/>
          <w:szCs w:val="28"/>
        </w:rPr>
        <w:t xml:space="preserve">The numbered (0 1 2 3 </w:t>
      </w:r>
      <w:r w:rsidR="0028265F" w:rsidRPr="002B76E0">
        <w:rPr>
          <w:sz w:val="28"/>
          <w:szCs w:val="28"/>
        </w:rPr>
        <w:t>etc.</w:t>
      </w:r>
      <w:r w:rsidRPr="002B76E0">
        <w:rPr>
          <w:sz w:val="28"/>
          <w:szCs w:val="28"/>
        </w:rPr>
        <w:t>) full vertical lines are hour lines.</w:t>
      </w:r>
    </w:p>
    <w:p w:rsidR="003C2A04" w:rsidRPr="006D2D66" w:rsidRDefault="003C2A04" w:rsidP="003C2A04">
      <w:pPr>
        <w:jc w:val="center"/>
        <w:rPr>
          <w:i/>
          <w:iCs/>
          <w:sz w:val="28"/>
          <w:szCs w:val="28"/>
        </w:rPr>
      </w:pPr>
      <w:r>
        <w:rPr>
          <w:rFonts w:ascii="Arial" w:hAnsi="Arial" w:cs="Arial"/>
          <w:noProof/>
          <w:color w:val="0000FF"/>
          <w:sz w:val="27"/>
          <w:szCs w:val="27"/>
        </w:rPr>
        <w:drawing>
          <wp:inline distT="0" distB="0" distL="0" distR="0" wp14:anchorId="72896689" wp14:editId="37AC31F9">
            <wp:extent cx="5940260" cy="1371600"/>
            <wp:effectExtent l="0" t="0" r="3810" b="0"/>
            <wp:docPr id="5" name="Picture 5" descr="Image result for who partograph modifi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o partograph modified">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46339" b="6905"/>
                    <a:stretch/>
                  </pic:blipFill>
                  <pic:spPr bwMode="auto">
                    <a:xfrm>
                      <a:off x="0" y="0"/>
                      <a:ext cx="5943600" cy="1372371"/>
                    </a:xfrm>
                    <a:prstGeom prst="rect">
                      <a:avLst/>
                    </a:prstGeom>
                    <a:noFill/>
                    <a:ln>
                      <a:noFill/>
                    </a:ln>
                    <a:extLst>
                      <a:ext uri="{53640926-AAD7-44D8-BBD7-CCE9431645EC}">
                        <a14:shadowObscured xmlns:a14="http://schemas.microsoft.com/office/drawing/2010/main"/>
                      </a:ext>
                    </a:extLst>
                  </pic:spPr>
                </pic:pic>
              </a:graphicData>
            </a:graphic>
          </wp:inline>
        </w:drawing>
      </w:r>
    </w:p>
    <w:p w:rsidR="003F3E8C" w:rsidRDefault="002B76E0" w:rsidP="00D67275">
      <w:pPr>
        <w:spacing w:line="240" w:lineRule="auto"/>
        <w:rPr>
          <w:sz w:val="28"/>
          <w:szCs w:val="28"/>
        </w:rPr>
      </w:pPr>
      <w:r w:rsidRPr="002B76E0">
        <w:rPr>
          <w:sz w:val="28"/>
          <w:szCs w:val="28"/>
        </w:rPr>
        <w:t xml:space="preserve"> </w:t>
      </w:r>
      <w:r w:rsidR="003F3E8C">
        <w:rPr>
          <w:sz w:val="28"/>
          <w:szCs w:val="28"/>
        </w:rPr>
        <w:t>Time column in partogram is below the graph of labor progress.</w:t>
      </w:r>
    </w:p>
    <w:p w:rsidR="002B76E0" w:rsidRPr="002B76E0" w:rsidRDefault="000F08E3" w:rsidP="000F08E3">
      <w:pPr>
        <w:spacing w:line="240" w:lineRule="auto"/>
        <w:rPr>
          <w:sz w:val="28"/>
          <w:szCs w:val="28"/>
        </w:rPr>
      </w:pPr>
      <w:r>
        <w:rPr>
          <w:sz w:val="28"/>
          <w:szCs w:val="28"/>
        </w:rPr>
        <w:t xml:space="preserve">Example\ </w:t>
      </w:r>
      <w:r w:rsidR="002B76E0" w:rsidRPr="002B76E0">
        <w:rPr>
          <w:sz w:val="28"/>
          <w:szCs w:val="28"/>
        </w:rPr>
        <w:t>Note the exact time (e.g. 1450 hours) of the first observation that you wish to</w:t>
      </w:r>
      <w:r>
        <w:rPr>
          <w:sz w:val="28"/>
          <w:szCs w:val="28"/>
        </w:rPr>
        <w:t xml:space="preserve"> </w:t>
      </w:r>
      <w:r w:rsidR="002B76E0" w:rsidRPr="002B76E0">
        <w:rPr>
          <w:sz w:val="28"/>
          <w:szCs w:val="28"/>
        </w:rPr>
        <w:t xml:space="preserve">record (e.g. fetal heart, vaginal examination, </w:t>
      </w:r>
      <w:r w:rsidR="0028265F" w:rsidRPr="002B76E0">
        <w:rPr>
          <w:sz w:val="28"/>
          <w:szCs w:val="28"/>
        </w:rPr>
        <w:t>etc.</w:t>
      </w:r>
      <w:r w:rsidR="002B76E0" w:rsidRPr="002B76E0">
        <w:rPr>
          <w:sz w:val="28"/>
          <w:szCs w:val="28"/>
        </w:rPr>
        <w:t>). Go back to the nearest</w:t>
      </w:r>
    </w:p>
    <w:p w:rsidR="002B76E0" w:rsidRPr="002B76E0" w:rsidRDefault="002B76E0" w:rsidP="00D67275">
      <w:pPr>
        <w:spacing w:line="240" w:lineRule="auto"/>
        <w:rPr>
          <w:sz w:val="28"/>
          <w:szCs w:val="28"/>
        </w:rPr>
      </w:pPr>
      <w:r w:rsidRPr="002B76E0">
        <w:rPr>
          <w:sz w:val="28"/>
          <w:szCs w:val="28"/>
        </w:rPr>
        <w:t>whole hour – 1400 hours in this example.</w:t>
      </w:r>
    </w:p>
    <w:p w:rsidR="002B76E0" w:rsidRPr="002B76E0" w:rsidRDefault="002B76E0" w:rsidP="00D67275">
      <w:pPr>
        <w:spacing w:line="240" w:lineRule="auto"/>
        <w:rPr>
          <w:sz w:val="28"/>
          <w:szCs w:val="28"/>
        </w:rPr>
      </w:pPr>
      <w:r w:rsidRPr="002B76E0">
        <w:rPr>
          <w:sz w:val="28"/>
          <w:szCs w:val="28"/>
        </w:rPr>
        <w:t xml:space="preserve"> Fill in the time scale along the top of the partogram: 1400, 1500, 1600 </w:t>
      </w:r>
      <w:r w:rsidR="00602CC8" w:rsidRPr="002B76E0">
        <w:rPr>
          <w:sz w:val="28"/>
          <w:szCs w:val="28"/>
        </w:rPr>
        <w:t>etc.</w:t>
      </w:r>
    </w:p>
    <w:p w:rsidR="002B76E0" w:rsidRPr="002B76E0" w:rsidRDefault="002B76E0" w:rsidP="00D67275">
      <w:pPr>
        <w:spacing w:line="240" w:lineRule="auto"/>
        <w:rPr>
          <w:sz w:val="28"/>
          <w:szCs w:val="28"/>
        </w:rPr>
      </w:pPr>
      <w:r w:rsidRPr="002B76E0">
        <w:rPr>
          <w:sz w:val="28"/>
          <w:szCs w:val="28"/>
        </w:rPr>
        <w:t xml:space="preserve">(1400 is </w:t>
      </w:r>
      <w:r w:rsidR="00602CC8" w:rsidRPr="002B76E0">
        <w:rPr>
          <w:sz w:val="28"/>
          <w:szCs w:val="28"/>
        </w:rPr>
        <w:t>0-hour</w:t>
      </w:r>
      <w:r w:rsidRPr="002B76E0">
        <w:rPr>
          <w:sz w:val="28"/>
          <w:szCs w:val="28"/>
        </w:rPr>
        <w:t xml:space="preserve"> line) and record the observation</w:t>
      </w:r>
      <w:r w:rsidR="00032536">
        <w:rPr>
          <w:sz w:val="28"/>
          <w:szCs w:val="28"/>
        </w:rPr>
        <w:t>s</w:t>
      </w:r>
      <w:r w:rsidRPr="002B76E0">
        <w:rPr>
          <w:sz w:val="28"/>
          <w:szCs w:val="28"/>
        </w:rPr>
        <w:t xml:space="preserve"> on the partogram (in this</w:t>
      </w:r>
    </w:p>
    <w:p w:rsidR="002B76E0" w:rsidRDefault="000F1F45" w:rsidP="00D67275">
      <w:pPr>
        <w:spacing w:line="240" w:lineRule="auto"/>
        <w:rPr>
          <w:sz w:val="28"/>
          <w:szCs w:val="28"/>
        </w:rPr>
      </w:pPr>
      <w:r w:rsidRPr="002B76E0">
        <w:rPr>
          <w:sz w:val="28"/>
          <w:szCs w:val="28"/>
        </w:rPr>
        <w:t>E</w:t>
      </w:r>
      <w:r w:rsidR="002B76E0" w:rsidRPr="002B76E0">
        <w:rPr>
          <w:sz w:val="28"/>
          <w:szCs w:val="28"/>
        </w:rPr>
        <w:t>xample</w:t>
      </w:r>
      <w:r>
        <w:rPr>
          <w:sz w:val="28"/>
          <w:szCs w:val="28"/>
        </w:rPr>
        <w:t>)</w:t>
      </w:r>
      <w:r w:rsidR="002B76E0" w:rsidRPr="002B76E0">
        <w:rPr>
          <w:sz w:val="28"/>
          <w:szCs w:val="28"/>
        </w:rPr>
        <w:t xml:space="preserve"> ju</w:t>
      </w:r>
      <w:r>
        <w:rPr>
          <w:sz w:val="28"/>
          <w:szCs w:val="28"/>
        </w:rPr>
        <w:t>st to the left of the 1500 line</w:t>
      </w:r>
      <w:r w:rsidR="002B76E0" w:rsidRPr="002B76E0">
        <w:rPr>
          <w:sz w:val="28"/>
          <w:szCs w:val="28"/>
        </w:rPr>
        <w:t>.</w:t>
      </w:r>
    </w:p>
    <w:tbl>
      <w:tblPr>
        <w:tblW w:w="7650" w:type="dxa"/>
        <w:tblInd w:w="840" w:type="dxa"/>
        <w:tblLayout w:type="fixed"/>
        <w:tblCellMar>
          <w:left w:w="0" w:type="dxa"/>
          <w:right w:w="0" w:type="dxa"/>
        </w:tblCellMar>
        <w:tblLook w:val="0420" w:firstRow="1" w:lastRow="0" w:firstColumn="0" w:lastColumn="0" w:noHBand="0" w:noVBand="1"/>
      </w:tblPr>
      <w:tblGrid>
        <w:gridCol w:w="990"/>
        <w:gridCol w:w="896"/>
        <w:gridCol w:w="904"/>
        <w:gridCol w:w="810"/>
        <w:gridCol w:w="720"/>
        <w:gridCol w:w="810"/>
        <w:gridCol w:w="720"/>
        <w:gridCol w:w="810"/>
        <w:gridCol w:w="990"/>
      </w:tblGrid>
      <w:tr w:rsidR="005718CA" w:rsidRPr="00680462" w:rsidTr="00680462">
        <w:trPr>
          <w:trHeight w:val="385"/>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w:t>
            </w:r>
          </w:p>
        </w:tc>
        <w:tc>
          <w:tcPr>
            <w:tcW w:w="89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2</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3</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5</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7</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9</w:t>
            </w:r>
          </w:p>
        </w:tc>
      </w:tr>
      <w:tr w:rsidR="005718CA" w:rsidRPr="005718CA" w:rsidTr="00680462">
        <w:trPr>
          <w:trHeight w:val="817"/>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bottom"/>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 xml:space="preserve">  </w:t>
            </w:r>
          </w:p>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1500</w:t>
            </w:r>
          </w:p>
        </w:tc>
        <w:tc>
          <w:tcPr>
            <w:tcW w:w="89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bottom"/>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1600</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bottom"/>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1700</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bottom"/>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1800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bottom"/>
            <w:hideMark/>
          </w:tcPr>
          <w:p w:rsidR="005718CA" w:rsidRPr="005718CA" w:rsidRDefault="005718CA" w:rsidP="005718CA">
            <w:pPr>
              <w:spacing w:after="0" w:line="240" w:lineRule="auto"/>
              <w:jc w:val="right"/>
              <w:rPr>
                <w:rFonts w:ascii="Arial" w:eastAsia="Times New Roman" w:hAnsi="Arial" w:cs="Arial"/>
                <w:sz w:val="32"/>
                <w:szCs w:val="32"/>
              </w:rPr>
            </w:pPr>
            <w:r w:rsidRPr="005718CA">
              <w:rPr>
                <w:rFonts w:ascii="Century Gothic" w:eastAsia="Times New Roman" w:hAnsi="Century Gothic" w:cs="Arial"/>
                <w:color w:val="000000"/>
                <w:kern w:val="24"/>
                <w:sz w:val="32"/>
                <w:szCs w:val="32"/>
              </w:rPr>
              <w:t>1900</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rPr>
                <w:rFonts w:ascii="Arial" w:eastAsia="Times New Roman" w:hAnsi="Arial" w:cs="Arial"/>
                <w:sz w:val="36"/>
                <w:szCs w:val="36"/>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rPr>
                <w:rFonts w:ascii="Times New Roman" w:eastAsia="Times New Roman" w:hAnsi="Times New Roman"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rPr>
                <w:rFonts w:ascii="Times New Roman" w:eastAsia="Times New Roman" w:hAnsi="Times New Roman" w:cs="Times New Roman"/>
                <w:sz w:val="20"/>
                <w:szCs w:val="20"/>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718CA" w:rsidRPr="005718CA" w:rsidRDefault="005718CA" w:rsidP="005718CA">
            <w:pPr>
              <w:spacing w:after="0" w:line="240" w:lineRule="auto"/>
              <w:rPr>
                <w:rFonts w:ascii="Times New Roman" w:eastAsia="Times New Roman" w:hAnsi="Times New Roman" w:cs="Times New Roman"/>
                <w:sz w:val="20"/>
                <w:szCs w:val="20"/>
              </w:rPr>
            </w:pPr>
          </w:p>
        </w:tc>
      </w:tr>
    </w:tbl>
    <w:p w:rsidR="005718CA" w:rsidRPr="002B76E0" w:rsidRDefault="005718CA" w:rsidP="00D67275">
      <w:pPr>
        <w:spacing w:line="240" w:lineRule="auto"/>
        <w:rPr>
          <w:sz w:val="28"/>
          <w:szCs w:val="28"/>
        </w:rPr>
      </w:pPr>
    </w:p>
    <w:p w:rsidR="00CD1834" w:rsidRPr="00EF78AB" w:rsidRDefault="00CD1834" w:rsidP="00996F55">
      <w:pPr>
        <w:rPr>
          <w:sz w:val="32"/>
          <w:szCs w:val="32"/>
        </w:rPr>
      </w:pPr>
      <w:r w:rsidRPr="00EF78AB">
        <w:rPr>
          <w:b/>
          <w:bCs/>
          <w:sz w:val="32"/>
          <w:szCs w:val="32"/>
          <w:highlight w:val="yellow"/>
        </w:rPr>
        <w:t>Part II:  FETAL ASSESSMENT</w:t>
      </w:r>
      <w:r w:rsidRPr="00EF78AB">
        <w:rPr>
          <w:sz w:val="32"/>
          <w:szCs w:val="32"/>
        </w:rPr>
        <w:t xml:space="preserve"> </w:t>
      </w:r>
    </w:p>
    <w:p w:rsidR="00CD1834" w:rsidRDefault="00C96723" w:rsidP="00CD1834">
      <w:pPr>
        <w:rPr>
          <w:sz w:val="28"/>
          <w:szCs w:val="28"/>
        </w:rPr>
      </w:pPr>
      <w:r>
        <w:rPr>
          <w:sz w:val="28"/>
          <w:szCs w:val="28"/>
        </w:rPr>
        <w:t>Upper table of the partogram, i</w:t>
      </w:r>
      <w:r w:rsidR="00676F3D">
        <w:rPr>
          <w:sz w:val="28"/>
          <w:szCs w:val="28"/>
        </w:rPr>
        <w:t>ncludes the followings: -</w:t>
      </w:r>
    </w:p>
    <w:p w:rsidR="00676F3D" w:rsidRDefault="00676F3D" w:rsidP="00676F3D">
      <w:pPr>
        <w:pStyle w:val="ListParagraph"/>
        <w:numPr>
          <w:ilvl w:val="0"/>
          <w:numId w:val="23"/>
        </w:numPr>
        <w:rPr>
          <w:sz w:val="28"/>
          <w:szCs w:val="28"/>
        </w:rPr>
      </w:pPr>
      <w:r>
        <w:rPr>
          <w:sz w:val="28"/>
          <w:szCs w:val="28"/>
        </w:rPr>
        <w:t>Fetal heart rate</w:t>
      </w:r>
    </w:p>
    <w:p w:rsidR="00676F3D" w:rsidRDefault="0064637E" w:rsidP="00676F3D">
      <w:pPr>
        <w:pStyle w:val="ListParagraph"/>
        <w:numPr>
          <w:ilvl w:val="0"/>
          <w:numId w:val="23"/>
        </w:numPr>
        <w:rPr>
          <w:sz w:val="28"/>
          <w:szCs w:val="28"/>
        </w:rPr>
      </w:pPr>
      <w:r>
        <w:rPr>
          <w:sz w:val="28"/>
          <w:szCs w:val="28"/>
        </w:rPr>
        <w:t>Membranes and a</w:t>
      </w:r>
      <w:r w:rsidR="00676F3D">
        <w:rPr>
          <w:sz w:val="28"/>
          <w:szCs w:val="28"/>
        </w:rPr>
        <w:t>mniotic fluid</w:t>
      </w:r>
    </w:p>
    <w:p w:rsidR="00735B38" w:rsidRDefault="00676F3D" w:rsidP="00735B38">
      <w:pPr>
        <w:pStyle w:val="ListParagraph"/>
        <w:numPr>
          <w:ilvl w:val="0"/>
          <w:numId w:val="23"/>
        </w:numPr>
        <w:rPr>
          <w:sz w:val="28"/>
          <w:szCs w:val="28"/>
        </w:rPr>
      </w:pPr>
      <w:r>
        <w:rPr>
          <w:sz w:val="28"/>
          <w:szCs w:val="28"/>
        </w:rPr>
        <w:t>Moulding</w:t>
      </w:r>
      <w:r w:rsidR="008B79DD">
        <w:rPr>
          <w:sz w:val="28"/>
          <w:szCs w:val="28"/>
        </w:rPr>
        <w:t xml:space="preserve"> the fetal skull bones. Caput.</w:t>
      </w:r>
    </w:p>
    <w:p w:rsidR="006F7DD3" w:rsidRPr="00C84EF1" w:rsidRDefault="0058371E" w:rsidP="00C84EF1">
      <w:pPr>
        <w:jc w:val="center"/>
        <w:rPr>
          <w:sz w:val="28"/>
          <w:szCs w:val="28"/>
        </w:rPr>
      </w:pPr>
      <w:r>
        <w:rPr>
          <w:rFonts w:ascii="Arial" w:hAnsi="Arial" w:cs="Arial"/>
          <w:noProof/>
          <w:color w:val="0000FF"/>
          <w:sz w:val="27"/>
          <w:szCs w:val="27"/>
        </w:rPr>
        <w:lastRenderedPageBreak/>
        <w:drawing>
          <wp:inline distT="0" distB="0" distL="0" distR="0" wp14:anchorId="6F4536A7" wp14:editId="71BBED3A">
            <wp:extent cx="5107055" cy="2100805"/>
            <wp:effectExtent l="133350" t="114300" r="113030" b="147320"/>
            <wp:docPr id="15" name="Picture 15" descr="Image result for partograph in normal labou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partograph in normal labour">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74035"/>
                    <a:stretch/>
                  </pic:blipFill>
                  <pic:spPr bwMode="auto">
                    <a:xfrm>
                      <a:off x="0" y="0"/>
                      <a:ext cx="5177673" cy="21298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FA25B7" w:rsidRPr="00FA25B7" w:rsidRDefault="00CD1834" w:rsidP="00D67275">
      <w:pPr>
        <w:pStyle w:val="ListParagraph"/>
        <w:numPr>
          <w:ilvl w:val="0"/>
          <w:numId w:val="24"/>
        </w:numPr>
        <w:spacing w:line="240" w:lineRule="auto"/>
        <w:rPr>
          <w:sz w:val="28"/>
          <w:szCs w:val="28"/>
        </w:rPr>
      </w:pPr>
      <w:r w:rsidRPr="00D67275">
        <w:rPr>
          <w:i/>
          <w:iCs/>
          <w:sz w:val="28"/>
          <w:szCs w:val="28"/>
        </w:rPr>
        <w:t>Fetal heart rate.</w:t>
      </w:r>
    </w:p>
    <w:p w:rsidR="00CD1834" w:rsidRPr="00FA25B7" w:rsidRDefault="00CD1834" w:rsidP="00FA25B7">
      <w:pPr>
        <w:spacing w:line="240" w:lineRule="auto"/>
        <w:rPr>
          <w:sz w:val="28"/>
          <w:szCs w:val="28"/>
        </w:rPr>
      </w:pPr>
      <w:r w:rsidRPr="00FA25B7">
        <w:rPr>
          <w:sz w:val="28"/>
          <w:szCs w:val="28"/>
        </w:rPr>
        <w:t xml:space="preserve"> Record the FHR with a dot • and join the lines as follows:</w:t>
      </w:r>
    </w:p>
    <w:p w:rsidR="00CD1834" w:rsidRPr="00CD1834" w:rsidRDefault="00CD1834" w:rsidP="006F7DD3">
      <w:pPr>
        <w:spacing w:line="240" w:lineRule="auto"/>
        <w:rPr>
          <w:sz w:val="28"/>
          <w:szCs w:val="28"/>
        </w:rPr>
      </w:pPr>
      <w:r w:rsidRPr="00CD1834">
        <w:rPr>
          <w:sz w:val="28"/>
          <w:szCs w:val="28"/>
        </w:rPr>
        <w:t>The vertical lines are half-hourly so that the quarter-hourly recordings can be</w:t>
      </w:r>
    </w:p>
    <w:p w:rsidR="00CD1834" w:rsidRPr="00CD1834" w:rsidRDefault="00D67275" w:rsidP="00D67275">
      <w:pPr>
        <w:spacing w:line="240" w:lineRule="auto"/>
        <w:rPr>
          <w:sz w:val="28"/>
          <w:szCs w:val="28"/>
        </w:rPr>
      </w:pPr>
      <w:r>
        <w:rPr>
          <w:sz w:val="28"/>
          <w:szCs w:val="28"/>
        </w:rPr>
        <w:t xml:space="preserve">made. </w:t>
      </w:r>
      <w:r w:rsidR="00CD1834" w:rsidRPr="00CD1834">
        <w:rPr>
          <w:sz w:val="28"/>
          <w:szCs w:val="28"/>
        </w:rPr>
        <w:t>Monitor every 30 minutes in latent phase, and every 15 minutes in active phase. In second stage of labor every 5 minutes. Basal fetal heart rate is 110-160.</w:t>
      </w:r>
    </w:p>
    <w:p w:rsidR="00CD1834" w:rsidRPr="00D67275" w:rsidRDefault="00CD1834" w:rsidP="00D67275">
      <w:pPr>
        <w:pStyle w:val="ListParagraph"/>
        <w:numPr>
          <w:ilvl w:val="0"/>
          <w:numId w:val="24"/>
        </w:numPr>
        <w:rPr>
          <w:i/>
          <w:iCs/>
          <w:sz w:val="28"/>
          <w:szCs w:val="28"/>
        </w:rPr>
      </w:pPr>
      <w:r w:rsidRPr="00D67275">
        <w:rPr>
          <w:i/>
          <w:iCs/>
          <w:sz w:val="28"/>
          <w:szCs w:val="28"/>
        </w:rPr>
        <w:t>Amniotic Fluid.</w:t>
      </w:r>
    </w:p>
    <w:p w:rsidR="00CD1834" w:rsidRPr="00CD1834" w:rsidRDefault="00CD1834" w:rsidP="00CD1834">
      <w:pPr>
        <w:rPr>
          <w:sz w:val="28"/>
          <w:szCs w:val="28"/>
        </w:rPr>
      </w:pPr>
      <w:r w:rsidRPr="00CD1834">
        <w:rPr>
          <w:sz w:val="28"/>
          <w:szCs w:val="28"/>
        </w:rPr>
        <w:t xml:space="preserve"> In the box that correlates with the correct time according to the vertical lines</w:t>
      </w:r>
    </w:p>
    <w:p w:rsidR="00CD1834" w:rsidRPr="00CD1834" w:rsidRDefault="00CD1834" w:rsidP="00CD1834">
      <w:pPr>
        <w:rPr>
          <w:sz w:val="28"/>
          <w:szCs w:val="28"/>
        </w:rPr>
      </w:pPr>
      <w:r w:rsidRPr="00CD1834">
        <w:rPr>
          <w:sz w:val="28"/>
          <w:szCs w:val="28"/>
        </w:rPr>
        <w:t>record half hourly absence or presence, and color of fluid as follows:</w:t>
      </w:r>
    </w:p>
    <w:p w:rsidR="00CD1834" w:rsidRPr="00EF78AB" w:rsidRDefault="00CD1834" w:rsidP="00EF78AB">
      <w:pPr>
        <w:pStyle w:val="ListParagraph"/>
        <w:numPr>
          <w:ilvl w:val="0"/>
          <w:numId w:val="28"/>
        </w:numPr>
        <w:spacing w:line="360" w:lineRule="auto"/>
        <w:rPr>
          <w:sz w:val="28"/>
          <w:szCs w:val="28"/>
        </w:rPr>
      </w:pPr>
      <w:r w:rsidRPr="00EF78AB">
        <w:rPr>
          <w:b/>
          <w:bCs/>
          <w:sz w:val="28"/>
          <w:szCs w:val="28"/>
        </w:rPr>
        <w:t>I</w:t>
      </w:r>
      <w:r w:rsidRPr="00EF78AB">
        <w:rPr>
          <w:sz w:val="28"/>
          <w:szCs w:val="28"/>
        </w:rPr>
        <w:t xml:space="preserve"> - membranes intact</w:t>
      </w:r>
    </w:p>
    <w:p w:rsidR="00CD1834" w:rsidRPr="00EF78AB" w:rsidRDefault="00CD1834" w:rsidP="00EF78AB">
      <w:pPr>
        <w:pStyle w:val="ListParagraph"/>
        <w:numPr>
          <w:ilvl w:val="0"/>
          <w:numId w:val="28"/>
        </w:numPr>
        <w:spacing w:line="360" w:lineRule="auto"/>
        <w:rPr>
          <w:sz w:val="28"/>
          <w:szCs w:val="28"/>
        </w:rPr>
      </w:pPr>
      <w:r w:rsidRPr="00EF78AB">
        <w:rPr>
          <w:b/>
          <w:bCs/>
          <w:sz w:val="28"/>
          <w:szCs w:val="28"/>
        </w:rPr>
        <w:t>C</w:t>
      </w:r>
      <w:r w:rsidRPr="00EF78AB">
        <w:rPr>
          <w:sz w:val="28"/>
          <w:szCs w:val="28"/>
        </w:rPr>
        <w:t xml:space="preserve"> </w:t>
      </w:r>
      <w:r w:rsidR="00CE6C6B">
        <w:rPr>
          <w:sz w:val="28"/>
          <w:szCs w:val="28"/>
        </w:rPr>
        <w:t>–</w:t>
      </w:r>
      <w:r w:rsidRPr="00EF78AB">
        <w:rPr>
          <w:sz w:val="28"/>
          <w:szCs w:val="28"/>
        </w:rPr>
        <w:t xml:space="preserve"> </w:t>
      </w:r>
      <w:r w:rsidR="00CE6C6B">
        <w:rPr>
          <w:sz w:val="28"/>
          <w:szCs w:val="28"/>
        </w:rPr>
        <w:t xml:space="preserve">rupture membranes + </w:t>
      </w:r>
      <w:r w:rsidRPr="00EF78AB">
        <w:rPr>
          <w:sz w:val="28"/>
          <w:szCs w:val="28"/>
        </w:rPr>
        <w:t>amniotic fluid is clear</w:t>
      </w:r>
    </w:p>
    <w:p w:rsidR="00CD1834" w:rsidRPr="00EF78AB" w:rsidRDefault="00CD1834" w:rsidP="00EF78AB">
      <w:pPr>
        <w:pStyle w:val="ListParagraph"/>
        <w:numPr>
          <w:ilvl w:val="0"/>
          <w:numId w:val="28"/>
        </w:numPr>
        <w:spacing w:line="360" w:lineRule="auto"/>
        <w:rPr>
          <w:sz w:val="28"/>
          <w:szCs w:val="28"/>
        </w:rPr>
      </w:pPr>
      <w:r w:rsidRPr="00EF78AB">
        <w:rPr>
          <w:b/>
          <w:bCs/>
          <w:sz w:val="28"/>
          <w:szCs w:val="28"/>
        </w:rPr>
        <w:t>B</w:t>
      </w:r>
      <w:r w:rsidRPr="00EF78AB">
        <w:rPr>
          <w:sz w:val="28"/>
          <w:szCs w:val="28"/>
        </w:rPr>
        <w:t xml:space="preserve"> </w:t>
      </w:r>
      <w:r w:rsidR="00CE6C6B">
        <w:rPr>
          <w:sz w:val="28"/>
          <w:szCs w:val="28"/>
        </w:rPr>
        <w:t>–</w:t>
      </w:r>
      <w:r w:rsidRPr="00EF78AB">
        <w:rPr>
          <w:sz w:val="28"/>
          <w:szCs w:val="28"/>
        </w:rPr>
        <w:t xml:space="preserve"> </w:t>
      </w:r>
      <w:r w:rsidR="00CE6C6B">
        <w:rPr>
          <w:sz w:val="28"/>
          <w:szCs w:val="28"/>
        </w:rPr>
        <w:t xml:space="preserve">rupture membranes + </w:t>
      </w:r>
      <w:r w:rsidRPr="00EF78AB">
        <w:rPr>
          <w:sz w:val="28"/>
          <w:szCs w:val="28"/>
        </w:rPr>
        <w:t>amniotic fluid is blood stained</w:t>
      </w:r>
    </w:p>
    <w:p w:rsidR="00CD1834" w:rsidRPr="00EF78AB" w:rsidRDefault="00CD1834" w:rsidP="00EF78AB">
      <w:pPr>
        <w:pStyle w:val="ListParagraph"/>
        <w:numPr>
          <w:ilvl w:val="0"/>
          <w:numId w:val="28"/>
        </w:numPr>
        <w:spacing w:line="360" w:lineRule="auto"/>
        <w:rPr>
          <w:sz w:val="28"/>
          <w:szCs w:val="28"/>
        </w:rPr>
      </w:pPr>
      <w:r w:rsidRPr="00EF78AB">
        <w:rPr>
          <w:b/>
          <w:bCs/>
          <w:sz w:val="28"/>
          <w:szCs w:val="28"/>
        </w:rPr>
        <w:t>M</w:t>
      </w:r>
      <w:r w:rsidRPr="00EF78AB">
        <w:rPr>
          <w:sz w:val="28"/>
          <w:szCs w:val="28"/>
        </w:rPr>
        <w:t xml:space="preserve"> </w:t>
      </w:r>
      <w:r w:rsidR="00CE6C6B">
        <w:rPr>
          <w:sz w:val="28"/>
          <w:szCs w:val="28"/>
        </w:rPr>
        <w:t>–</w:t>
      </w:r>
      <w:r w:rsidRPr="00EF78AB">
        <w:rPr>
          <w:sz w:val="28"/>
          <w:szCs w:val="28"/>
        </w:rPr>
        <w:t xml:space="preserve"> </w:t>
      </w:r>
      <w:r w:rsidR="00CE6C6B">
        <w:rPr>
          <w:sz w:val="28"/>
          <w:szCs w:val="28"/>
        </w:rPr>
        <w:t xml:space="preserve">rupture membranes + </w:t>
      </w:r>
      <w:r w:rsidRPr="00EF78AB">
        <w:rPr>
          <w:sz w:val="28"/>
          <w:szCs w:val="28"/>
        </w:rPr>
        <w:t>amniotic fluid has meconium staining.</w:t>
      </w:r>
    </w:p>
    <w:p w:rsidR="00CD1834" w:rsidRPr="00EF78AB" w:rsidRDefault="00CD1834" w:rsidP="00EF78AB">
      <w:pPr>
        <w:pStyle w:val="ListParagraph"/>
        <w:numPr>
          <w:ilvl w:val="0"/>
          <w:numId w:val="28"/>
        </w:numPr>
        <w:spacing w:line="360" w:lineRule="auto"/>
        <w:rPr>
          <w:sz w:val="28"/>
          <w:szCs w:val="28"/>
        </w:rPr>
      </w:pPr>
      <w:r w:rsidRPr="00EF78AB">
        <w:rPr>
          <w:b/>
          <w:bCs/>
          <w:sz w:val="28"/>
          <w:szCs w:val="28"/>
        </w:rPr>
        <w:t>A</w:t>
      </w:r>
      <w:r w:rsidRPr="00EF78AB">
        <w:rPr>
          <w:sz w:val="28"/>
          <w:szCs w:val="28"/>
        </w:rPr>
        <w:t xml:space="preserve">- </w:t>
      </w:r>
      <w:r w:rsidR="00CE6C6B">
        <w:rPr>
          <w:sz w:val="28"/>
          <w:szCs w:val="28"/>
        </w:rPr>
        <w:t xml:space="preserve">rupture membranes + </w:t>
      </w:r>
      <w:r w:rsidRPr="00EF78AB">
        <w:rPr>
          <w:sz w:val="28"/>
          <w:szCs w:val="28"/>
        </w:rPr>
        <w:t>Absent liquor</w:t>
      </w:r>
    </w:p>
    <w:p w:rsidR="00CD1834" w:rsidRPr="0015402E" w:rsidRDefault="00CD1834" w:rsidP="0015402E">
      <w:pPr>
        <w:pStyle w:val="ListParagraph"/>
        <w:numPr>
          <w:ilvl w:val="0"/>
          <w:numId w:val="24"/>
        </w:numPr>
        <w:rPr>
          <w:sz w:val="28"/>
          <w:szCs w:val="28"/>
        </w:rPr>
      </w:pPr>
      <w:r w:rsidRPr="0015402E">
        <w:rPr>
          <w:i/>
          <w:iCs/>
          <w:sz w:val="28"/>
          <w:szCs w:val="28"/>
        </w:rPr>
        <w:t>Moulding of fetal skull bone.</w:t>
      </w:r>
    </w:p>
    <w:p w:rsidR="00CD1834" w:rsidRDefault="00CD1834" w:rsidP="00CD1834">
      <w:pPr>
        <w:rPr>
          <w:sz w:val="28"/>
          <w:szCs w:val="28"/>
        </w:rPr>
      </w:pPr>
      <w:r w:rsidRPr="00CD1834">
        <w:rPr>
          <w:sz w:val="28"/>
          <w:szCs w:val="28"/>
        </w:rPr>
        <w:t>Moulding is an important indication of how adequately the pelvis can accommodate the fetal head.</w:t>
      </w:r>
      <w:r w:rsidR="00CE6C6B">
        <w:rPr>
          <w:sz w:val="28"/>
          <w:szCs w:val="28"/>
        </w:rPr>
        <w:t xml:space="preserve"> The fetal skull is made up by a number of bones divided by sutures, these bones only fuse after birth. This is to allow the bones to overlap during delivery (decrease the diameter). The overlap of the bones is </w:t>
      </w:r>
      <w:r w:rsidR="00CE6C6B">
        <w:rPr>
          <w:sz w:val="28"/>
          <w:szCs w:val="28"/>
        </w:rPr>
        <w:lastRenderedPageBreak/>
        <w:t>termed moulding.</w:t>
      </w:r>
      <w:r w:rsidRPr="00CD1834">
        <w:rPr>
          <w:sz w:val="28"/>
          <w:szCs w:val="28"/>
        </w:rPr>
        <w:t xml:space="preserve"> Increasing moulding with head high in the pelvis is an ominous sign of cephalo-pelvic disproportion.</w:t>
      </w:r>
    </w:p>
    <w:p w:rsidR="0064637E" w:rsidRPr="00CD1834" w:rsidRDefault="0064637E" w:rsidP="0064637E">
      <w:pPr>
        <w:jc w:val="center"/>
        <w:rPr>
          <w:sz w:val="28"/>
          <w:szCs w:val="28"/>
        </w:rPr>
      </w:pPr>
      <w:r>
        <w:rPr>
          <w:noProof/>
        </w:rPr>
        <w:drawing>
          <wp:inline distT="0" distB="0" distL="0" distR="0" wp14:anchorId="1AD9A3B8" wp14:editId="0F0D0334">
            <wp:extent cx="3784600" cy="2832100"/>
            <wp:effectExtent l="0" t="0" r="6350" b="635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6">
                      <a:extLst>
                        <a:ext uri="{28A0092B-C50C-407E-A947-70E740481C1C}">
                          <a14:useLocalDpi xmlns:a14="http://schemas.microsoft.com/office/drawing/2010/main" val="0"/>
                        </a:ext>
                      </a:extLst>
                    </a:blip>
                    <a:srcRect l="4060" t="22412" r="49572"/>
                    <a:stretch/>
                  </pic:blipFill>
                  <pic:spPr bwMode="auto">
                    <a:xfrm>
                      <a:off x="0" y="0"/>
                      <a:ext cx="3784600" cy="2832100"/>
                    </a:xfrm>
                    <a:prstGeom prst="rect">
                      <a:avLst/>
                    </a:prstGeom>
                    <a:ln>
                      <a:noFill/>
                    </a:ln>
                    <a:extLst>
                      <a:ext uri="{53640926-AAD7-44D8-BBD7-CCE9431645EC}">
                        <a14:shadowObscured xmlns:a14="http://schemas.microsoft.com/office/drawing/2010/main"/>
                      </a:ext>
                    </a:extLst>
                  </pic:spPr>
                </pic:pic>
              </a:graphicData>
            </a:graphic>
          </wp:inline>
        </w:drawing>
      </w:r>
    </w:p>
    <w:p w:rsidR="00CD1834" w:rsidRPr="00CD1834" w:rsidRDefault="00CD1834" w:rsidP="00CD1834">
      <w:pPr>
        <w:rPr>
          <w:sz w:val="28"/>
          <w:szCs w:val="28"/>
        </w:rPr>
      </w:pPr>
      <w:r w:rsidRPr="00CD1834">
        <w:rPr>
          <w:sz w:val="28"/>
          <w:szCs w:val="28"/>
        </w:rPr>
        <w:t>There are 4 different ways to record the moulding on the partogram, immediately beneath those of the state of liquor.</w:t>
      </w:r>
    </w:p>
    <w:p w:rsidR="00CD1834" w:rsidRPr="00504E81" w:rsidRDefault="00CD1834" w:rsidP="00EF78AB">
      <w:pPr>
        <w:pStyle w:val="ListParagraph"/>
        <w:numPr>
          <w:ilvl w:val="0"/>
          <w:numId w:val="26"/>
        </w:numPr>
        <w:spacing w:line="360" w:lineRule="auto"/>
        <w:rPr>
          <w:sz w:val="28"/>
          <w:szCs w:val="28"/>
        </w:rPr>
      </w:pPr>
      <w:r w:rsidRPr="00504E81">
        <w:rPr>
          <w:sz w:val="28"/>
          <w:szCs w:val="28"/>
        </w:rPr>
        <w:t>If bones are separated and the suture can be felt easily: record as the letter “O”</w:t>
      </w:r>
    </w:p>
    <w:p w:rsidR="00CD1834" w:rsidRPr="00504E81" w:rsidRDefault="00CD1834" w:rsidP="00EF78AB">
      <w:pPr>
        <w:pStyle w:val="ListParagraph"/>
        <w:numPr>
          <w:ilvl w:val="0"/>
          <w:numId w:val="26"/>
        </w:numPr>
        <w:spacing w:line="360" w:lineRule="auto"/>
        <w:rPr>
          <w:sz w:val="28"/>
          <w:szCs w:val="28"/>
        </w:rPr>
      </w:pPr>
      <w:r w:rsidRPr="00504E81">
        <w:rPr>
          <w:sz w:val="28"/>
          <w:szCs w:val="28"/>
        </w:rPr>
        <w:t>If bones are just touching each other: record as +</w:t>
      </w:r>
    </w:p>
    <w:p w:rsidR="00CD1834" w:rsidRPr="00504E81" w:rsidRDefault="00CD1834" w:rsidP="00EF78AB">
      <w:pPr>
        <w:pStyle w:val="ListParagraph"/>
        <w:numPr>
          <w:ilvl w:val="0"/>
          <w:numId w:val="26"/>
        </w:numPr>
        <w:spacing w:line="360" w:lineRule="auto"/>
        <w:rPr>
          <w:sz w:val="28"/>
          <w:szCs w:val="28"/>
        </w:rPr>
      </w:pPr>
      <w:r w:rsidRPr="00504E81">
        <w:rPr>
          <w:sz w:val="28"/>
          <w:szCs w:val="28"/>
        </w:rPr>
        <w:t>If bones are overlapping but reducible: record as ++</w:t>
      </w:r>
    </w:p>
    <w:p w:rsidR="00CD1834" w:rsidRPr="00504E81" w:rsidRDefault="00CD1834" w:rsidP="00EF78AB">
      <w:pPr>
        <w:pStyle w:val="ListParagraph"/>
        <w:numPr>
          <w:ilvl w:val="0"/>
          <w:numId w:val="26"/>
        </w:numPr>
        <w:spacing w:line="360" w:lineRule="auto"/>
        <w:rPr>
          <w:sz w:val="28"/>
          <w:szCs w:val="28"/>
        </w:rPr>
      </w:pPr>
      <w:r w:rsidRPr="00504E81">
        <w:rPr>
          <w:sz w:val="28"/>
          <w:szCs w:val="28"/>
        </w:rPr>
        <w:t>If bones are overlapping severely and not reducible: record as +++</w:t>
      </w:r>
    </w:p>
    <w:p w:rsidR="00CD1834" w:rsidRDefault="00CD1834" w:rsidP="00CD1834">
      <w:pPr>
        <w:rPr>
          <w:sz w:val="28"/>
          <w:szCs w:val="28"/>
        </w:rPr>
      </w:pPr>
      <w:r w:rsidRPr="00CD1834">
        <w:rPr>
          <w:sz w:val="28"/>
          <w:szCs w:val="28"/>
        </w:rPr>
        <w:t>Moulding may be difficult to assess in the presence of a large caput, but that in itself should alert the attendant to possible CPD.</w:t>
      </w:r>
    </w:p>
    <w:p w:rsidR="00EF78AB" w:rsidRPr="002B76E0" w:rsidRDefault="00EF78AB" w:rsidP="00EF78AB">
      <w:pPr>
        <w:rPr>
          <w:sz w:val="28"/>
          <w:szCs w:val="28"/>
        </w:rPr>
      </w:pPr>
    </w:p>
    <w:p w:rsidR="00EF78AB" w:rsidRPr="00EF78AB" w:rsidRDefault="00EF78AB" w:rsidP="00EF78AB">
      <w:pPr>
        <w:pStyle w:val="ListParagraph"/>
        <w:rPr>
          <w:b/>
          <w:bCs/>
          <w:i/>
          <w:iCs/>
          <w:sz w:val="32"/>
          <w:szCs w:val="32"/>
          <w:u w:val="single"/>
        </w:rPr>
      </w:pPr>
      <w:r w:rsidRPr="00EF78AB">
        <w:rPr>
          <w:b/>
          <w:bCs/>
          <w:i/>
          <w:iCs/>
          <w:sz w:val="32"/>
          <w:szCs w:val="32"/>
          <w:highlight w:val="yellow"/>
          <w:u w:val="single"/>
        </w:rPr>
        <w:t>Part III: PROGRESS OF LABOR</w:t>
      </w:r>
    </w:p>
    <w:p w:rsidR="00EF78AB" w:rsidRPr="003B1696" w:rsidRDefault="00EF78AB" w:rsidP="00EF78AB">
      <w:pPr>
        <w:pStyle w:val="ListParagraph"/>
        <w:numPr>
          <w:ilvl w:val="0"/>
          <w:numId w:val="17"/>
        </w:numPr>
        <w:rPr>
          <w:i/>
          <w:iCs/>
          <w:sz w:val="28"/>
          <w:szCs w:val="28"/>
        </w:rPr>
      </w:pPr>
      <w:r w:rsidRPr="003B1696">
        <w:rPr>
          <w:i/>
          <w:iCs/>
          <w:sz w:val="28"/>
          <w:szCs w:val="28"/>
        </w:rPr>
        <w:t>Cervical dilatation</w:t>
      </w:r>
    </w:p>
    <w:p w:rsidR="00EF78AB" w:rsidRPr="003B1696" w:rsidRDefault="00EF78AB" w:rsidP="00AC6051">
      <w:pPr>
        <w:pStyle w:val="ListParagraph"/>
        <w:numPr>
          <w:ilvl w:val="0"/>
          <w:numId w:val="17"/>
        </w:numPr>
        <w:rPr>
          <w:i/>
          <w:iCs/>
          <w:sz w:val="28"/>
          <w:szCs w:val="28"/>
        </w:rPr>
      </w:pPr>
      <w:r w:rsidRPr="003B1696">
        <w:rPr>
          <w:i/>
          <w:iCs/>
          <w:sz w:val="28"/>
          <w:szCs w:val="28"/>
        </w:rPr>
        <w:t>Descent of fetal head</w:t>
      </w:r>
    </w:p>
    <w:p w:rsidR="00EF78AB" w:rsidRPr="003B1696" w:rsidRDefault="00EF78AB" w:rsidP="00EF78AB">
      <w:pPr>
        <w:pStyle w:val="ListParagraph"/>
        <w:numPr>
          <w:ilvl w:val="0"/>
          <w:numId w:val="17"/>
        </w:numPr>
        <w:rPr>
          <w:i/>
          <w:iCs/>
          <w:sz w:val="28"/>
          <w:szCs w:val="28"/>
        </w:rPr>
      </w:pPr>
      <w:r w:rsidRPr="003B1696">
        <w:rPr>
          <w:i/>
          <w:iCs/>
          <w:sz w:val="28"/>
          <w:szCs w:val="28"/>
        </w:rPr>
        <w:t>Uterine contraction</w:t>
      </w:r>
    </w:p>
    <w:p w:rsidR="00EF78AB" w:rsidRDefault="00EF78AB" w:rsidP="00EF78AB">
      <w:pPr>
        <w:pStyle w:val="ListParagraph"/>
        <w:numPr>
          <w:ilvl w:val="0"/>
          <w:numId w:val="17"/>
        </w:numPr>
        <w:rPr>
          <w:i/>
          <w:iCs/>
          <w:sz w:val="28"/>
          <w:szCs w:val="28"/>
        </w:rPr>
      </w:pPr>
      <w:r w:rsidRPr="003B1696">
        <w:rPr>
          <w:i/>
          <w:iCs/>
          <w:sz w:val="28"/>
          <w:szCs w:val="28"/>
        </w:rPr>
        <w:t>Fetal position</w:t>
      </w:r>
    </w:p>
    <w:p w:rsidR="00EF78AB" w:rsidRPr="00B32164" w:rsidRDefault="00EF78AB" w:rsidP="00AC6051">
      <w:pPr>
        <w:jc w:val="center"/>
        <w:rPr>
          <w:i/>
          <w:iCs/>
          <w:sz w:val="28"/>
          <w:szCs w:val="28"/>
        </w:rPr>
      </w:pPr>
      <w:r>
        <w:rPr>
          <w:rFonts w:ascii="Arial" w:hAnsi="Arial" w:cs="Arial"/>
          <w:noProof/>
          <w:color w:val="0000FF"/>
          <w:sz w:val="27"/>
          <w:szCs w:val="27"/>
        </w:rPr>
        <w:lastRenderedPageBreak/>
        <w:drawing>
          <wp:inline distT="0" distB="0" distL="0" distR="0" wp14:anchorId="781898CE" wp14:editId="62AAFF82">
            <wp:extent cx="5710108" cy="3587750"/>
            <wp:effectExtent l="0" t="0" r="5080" b="0"/>
            <wp:docPr id="17" name="Picture 17" descr="Image result for patient identification partogram">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tient identification partogram">
                      <a:hlinkClick r:id="rId17" tgtFrame="&quot;_blank&quo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3344" t="6800"/>
                    <a:stretch/>
                  </pic:blipFill>
                  <pic:spPr bwMode="auto">
                    <a:xfrm>
                      <a:off x="0" y="0"/>
                      <a:ext cx="5721338" cy="3594806"/>
                    </a:xfrm>
                    <a:prstGeom prst="rect">
                      <a:avLst/>
                    </a:prstGeom>
                    <a:noFill/>
                    <a:ln>
                      <a:noFill/>
                    </a:ln>
                    <a:extLst>
                      <a:ext uri="{53640926-AAD7-44D8-BBD7-CCE9431645EC}">
                        <a14:shadowObscured xmlns:a14="http://schemas.microsoft.com/office/drawing/2010/main"/>
                      </a:ext>
                    </a:extLst>
                  </pic:spPr>
                </pic:pic>
              </a:graphicData>
            </a:graphic>
          </wp:inline>
        </w:drawing>
      </w:r>
    </w:p>
    <w:p w:rsidR="00AC6051" w:rsidRPr="003F0A80" w:rsidRDefault="00AC6051" w:rsidP="00AC6051">
      <w:pPr>
        <w:pStyle w:val="ListParagraph"/>
        <w:numPr>
          <w:ilvl w:val="0"/>
          <w:numId w:val="5"/>
        </w:numPr>
        <w:rPr>
          <w:b/>
          <w:bCs/>
          <w:i/>
          <w:iCs/>
          <w:color w:val="538135" w:themeColor="accent6" w:themeShade="BF"/>
          <w:sz w:val="32"/>
          <w:szCs w:val="32"/>
        </w:rPr>
      </w:pPr>
      <w:r w:rsidRPr="003F0A80">
        <w:rPr>
          <w:b/>
          <w:bCs/>
          <w:i/>
          <w:iCs/>
          <w:color w:val="538135" w:themeColor="accent6" w:themeShade="BF"/>
          <w:sz w:val="32"/>
          <w:szCs w:val="32"/>
        </w:rPr>
        <w:t>Cervicograph</w:t>
      </w:r>
    </w:p>
    <w:p w:rsidR="00AC6051" w:rsidRPr="00BA3E7C" w:rsidRDefault="00AC6051" w:rsidP="00AC6051">
      <w:pPr>
        <w:rPr>
          <w:sz w:val="28"/>
          <w:szCs w:val="28"/>
        </w:rPr>
      </w:pPr>
      <w:r w:rsidRPr="00BA3E7C">
        <w:rPr>
          <w:sz w:val="28"/>
          <w:szCs w:val="28"/>
        </w:rPr>
        <w:t>The cervicograph is that section of the partogram which depicts cervical</w:t>
      </w:r>
    </w:p>
    <w:p w:rsidR="00AC6051" w:rsidRPr="00BA3E7C" w:rsidRDefault="00AC6051" w:rsidP="00AC6051">
      <w:pPr>
        <w:rPr>
          <w:sz w:val="28"/>
          <w:szCs w:val="28"/>
        </w:rPr>
      </w:pPr>
      <w:r w:rsidRPr="00BA3E7C">
        <w:rPr>
          <w:sz w:val="28"/>
          <w:szCs w:val="28"/>
        </w:rPr>
        <w:t>dilatation and descent of the presenting part in relation to time. Use of the</w:t>
      </w:r>
    </w:p>
    <w:p w:rsidR="00AC6051" w:rsidRPr="00BA3E7C" w:rsidRDefault="00AC6051" w:rsidP="00AC6051">
      <w:pPr>
        <w:rPr>
          <w:sz w:val="28"/>
          <w:szCs w:val="28"/>
        </w:rPr>
      </w:pPr>
      <w:r w:rsidRPr="00BA3E7C">
        <w:rPr>
          <w:sz w:val="28"/>
          <w:szCs w:val="28"/>
        </w:rPr>
        <w:t>cervicogra</w:t>
      </w:r>
      <w:r>
        <w:rPr>
          <w:sz w:val="28"/>
          <w:szCs w:val="28"/>
        </w:rPr>
        <w:t>ph enables the progress of labo</w:t>
      </w:r>
      <w:r w:rsidRPr="00BA3E7C">
        <w:rPr>
          <w:sz w:val="28"/>
          <w:szCs w:val="28"/>
        </w:rPr>
        <w:t>r to be ascertained and delay in to</w:t>
      </w:r>
    </w:p>
    <w:p w:rsidR="00AC6051" w:rsidRDefault="00AC6051" w:rsidP="00AC6051">
      <w:pPr>
        <w:rPr>
          <w:sz w:val="28"/>
          <w:szCs w:val="28"/>
        </w:rPr>
      </w:pPr>
      <w:r w:rsidRPr="00BA3E7C">
        <w:rPr>
          <w:sz w:val="28"/>
          <w:szCs w:val="28"/>
        </w:rPr>
        <w:t>progress readily recognized</w:t>
      </w:r>
      <w:r>
        <w:rPr>
          <w:sz w:val="28"/>
          <w:szCs w:val="28"/>
        </w:rPr>
        <w:t>.</w:t>
      </w:r>
    </w:p>
    <w:p w:rsidR="00AC6051" w:rsidRPr="00BA3E7C" w:rsidRDefault="00AC6051" w:rsidP="00AC6051">
      <w:pPr>
        <w:rPr>
          <w:sz w:val="28"/>
          <w:szCs w:val="28"/>
        </w:rPr>
      </w:pPr>
      <w:r>
        <w:rPr>
          <w:sz w:val="28"/>
          <w:szCs w:val="28"/>
        </w:rPr>
        <w:t>In the center of the partogram is a graph, along the left side are numbers 0-10 against squares: each square represent 1cm dilatation. Along the bott</w:t>
      </w:r>
      <w:r w:rsidR="007E366B">
        <w:rPr>
          <w:sz w:val="28"/>
          <w:szCs w:val="28"/>
        </w:rPr>
        <w:t>om of the graph are numbers 0-12</w:t>
      </w:r>
      <w:r>
        <w:rPr>
          <w:sz w:val="28"/>
          <w:szCs w:val="28"/>
        </w:rPr>
        <w:t>: each square represent 1 hour.</w:t>
      </w:r>
    </w:p>
    <w:p w:rsidR="00AC6051" w:rsidRPr="008F0EB3" w:rsidRDefault="00AC6051" w:rsidP="00AC6051">
      <w:pPr>
        <w:rPr>
          <w:i/>
          <w:iCs/>
          <w:sz w:val="28"/>
          <w:szCs w:val="28"/>
          <w:u w:val="single"/>
        </w:rPr>
      </w:pPr>
      <w:r w:rsidRPr="008F0EB3">
        <w:rPr>
          <w:i/>
          <w:iCs/>
          <w:sz w:val="28"/>
          <w:szCs w:val="28"/>
          <w:u w:val="single"/>
        </w:rPr>
        <w:t>Dilatation</w:t>
      </w:r>
    </w:p>
    <w:p w:rsidR="00AC6051" w:rsidRPr="00BA3E7C" w:rsidRDefault="00AC6051" w:rsidP="00AC6051">
      <w:pPr>
        <w:rPr>
          <w:sz w:val="28"/>
          <w:szCs w:val="28"/>
        </w:rPr>
      </w:pPr>
      <w:r w:rsidRPr="00BA3E7C">
        <w:rPr>
          <w:sz w:val="28"/>
          <w:szCs w:val="28"/>
        </w:rPr>
        <w:t xml:space="preserve">Record </w:t>
      </w:r>
      <w:r>
        <w:rPr>
          <w:sz w:val="28"/>
          <w:szCs w:val="28"/>
        </w:rPr>
        <w:t xml:space="preserve">as </w:t>
      </w:r>
      <w:r w:rsidRPr="00BA3E7C">
        <w:rPr>
          <w:sz w:val="28"/>
          <w:szCs w:val="28"/>
        </w:rPr>
        <w:t>X for t</w:t>
      </w:r>
      <w:r>
        <w:rPr>
          <w:sz w:val="28"/>
          <w:szCs w:val="28"/>
        </w:rPr>
        <w:t>he cervical dilatation starts on the alert</w:t>
      </w:r>
      <w:r w:rsidRPr="00BA3E7C">
        <w:rPr>
          <w:sz w:val="28"/>
          <w:szCs w:val="28"/>
        </w:rPr>
        <w:t xml:space="preserve"> line</w:t>
      </w:r>
      <w:r>
        <w:rPr>
          <w:sz w:val="28"/>
          <w:szCs w:val="28"/>
        </w:rPr>
        <w:t>,</w:t>
      </w:r>
      <w:r w:rsidRPr="00BA3E7C">
        <w:rPr>
          <w:sz w:val="28"/>
          <w:szCs w:val="28"/>
        </w:rPr>
        <w:t xml:space="preserve"> and at the time the</w:t>
      </w:r>
    </w:p>
    <w:p w:rsidR="00AC6051" w:rsidRDefault="00AC6051" w:rsidP="00AC6051">
      <w:pPr>
        <w:rPr>
          <w:sz w:val="28"/>
          <w:szCs w:val="28"/>
        </w:rPr>
      </w:pPr>
      <w:r w:rsidRPr="00BA3E7C">
        <w:rPr>
          <w:sz w:val="28"/>
          <w:szCs w:val="28"/>
        </w:rPr>
        <w:t>examination is carried out.</w:t>
      </w:r>
      <w:r>
        <w:rPr>
          <w:sz w:val="28"/>
          <w:szCs w:val="28"/>
        </w:rPr>
        <w:t xml:space="preserve"> Thereafter, vaginal examinations are made every 4 hours, unless contraindicated. However, in advanced labor, women may be assessed more frequently particularly in multiparous.</w:t>
      </w:r>
    </w:p>
    <w:p w:rsidR="008100D9" w:rsidRPr="00BA3E7C" w:rsidRDefault="008100D9" w:rsidP="00AC6051">
      <w:pPr>
        <w:rPr>
          <w:sz w:val="28"/>
          <w:szCs w:val="28"/>
        </w:rPr>
      </w:pPr>
    </w:p>
    <w:p w:rsidR="00AC6051" w:rsidRPr="008F0EB3" w:rsidRDefault="00AC6051" w:rsidP="00AC6051">
      <w:pPr>
        <w:rPr>
          <w:i/>
          <w:iCs/>
          <w:sz w:val="28"/>
          <w:szCs w:val="28"/>
          <w:u w:val="single"/>
        </w:rPr>
      </w:pPr>
      <w:r w:rsidRPr="008F0EB3">
        <w:rPr>
          <w:i/>
          <w:iCs/>
          <w:sz w:val="28"/>
          <w:szCs w:val="28"/>
          <w:u w:val="single"/>
        </w:rPr>
        <w:lastRenderedPageBreak/>
        <w:t>Descent</w:t>
      </w:r>
    </w:p>
    <w:p w:rsidR="00AC6051" w:rsidRDefault="00AC6051" w:rsidP="00532648">
      <w:pPr>
        <w:rPr>
          <w:sz w:val="28"/>
          <w:szCs w:val="28"/>
          <w:rtl/>
          <w:lang w:bidi="ar-IQ"/>
        </w:rPr>
      </w:pPr>
      <w:r w:rsidRPr="00BA3E7C">
        <w:rPr>
          <w:sz w:val="28"/>
          <w:szCs w:val="28"/>
        </w:rPr>
        <w:t>Descent of the head is measured by abdominal palpation and is expressed in terms</w:t>
      </w:r>
      <w:r>
        <w:rPr>
          <w:sz w:val="28"/>
          <w:szCs w:val="28"/>
        </w:rPr>
        <w:t xml:space="preserve"> </w:t>
      </w:r>
      <w:r w:rsidRPr="00BA3E7C">
        <w:rPr>
          <w:sz w:val="28"/>
          <w:szCs w:val="28"/>
        </w:rPr>
        <w:t xml:space="preserve">of fifths above the pelvic brim. Record </w:t>
      </w:r>
      <w:r w:rsidR="00064A4A">
        <w:rPr>
          <w:sz w:val="28"/>
          <w:szCs w:val="28"/>
        </w:rPr>
        <w:t>as ‘</w:t>
      </w:r>
      <w:r w:rsidRPr="00BA3E7C">
        <w:rPr>
          <w:sz w:val="28"/>
          <w:szCs w:val="28"/>
        </w:rPr>
        <w:t>O</w:t>
      </w:r>
      <w:r w:rsidR="00064A4A">
        <w:rPr>
          <w:sz w:val="28"/>
          <w:szCs w:val="28"/>
        </w:rPr>
        <w:t>’</w:t>
      </w:r>
      <w:r w:rsidRPr="00BA3E7C">
        <w:rPr>
          <w:sz w:val="28"/>
          <w:szCs w:val="28"/>
        </w:rPr>
        <w:t xml:space="preserve"> </w:t>
      </w:r>
      <w:r>
        <w:rPr>
          <w:sz w:val="28"/>
          <w:szCs w:val="28"/>
        </w:rPr>
        <w:t xml:space="preserve">in the graph </w:t>
      </w:r>
      <w:r w:rsidRPr="00BA3E7C">
        <w:rPr>
          <w:sz w:val="28"/>
          <w:szCs w:val="28"/>
        </w:rPr>
        <w:t>for the level of descent at each vaginal</w:t>
      </w:r>
      <w:r>
        <w:rPr>
          <w:sz w:val="28"/>
          <w:szCs w:val="28"/>
        </w:rPr>
        <w:t xml:space="preserve"> </w:t>
      </w:r>
      <w:r w:rsidRPr="00BA3E7C">
        <w:rPr>
          <w:sz w:val="28"/>
          <w:szCs w:val="28"/>
        </w:rPr>
        <w:t xml:space="preserve">examination. </w:t>
      </w:r>
      <w:r>
        <w:rPr>
          <w:sz w:val="28"/>
          <w:szCs w:val="28"/>
        </w:rPr>
        <w:t xml:space="preserve">When 2\5 or less of fetal head is felt above the level of symphesis pubis, this means that the head is engaged (the vertex has passed or is at the level of ischial spines). </w:t>
      </w:r>
    </w:p>
    <w:p w:rsidR="00AC6051" w:rsidRDefault="00BB133C" w:rsidP="00AC6051">
      <w:pPr>
        <w:rPr>
          <w:sz w:val="28"/>
          <w:szCs w:val="28"/>
        </w:rPr>
      </w:pPr>
      <w:r>
        <w:rPr>
          <w:noProof/>
        </w:rPr>
        <w:drawing>
          <wp:inline distT="0" distB="0" distL="0" distR="0" wp14:anchorId="5C8EA50D" wp14:editId="2FB9D00B">
            <wp:extent cx="5943600" cy="1688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9">
                      <a:extLst>
                        <a:ext uri="{28A0092B-C50C-407E-A947-70E740481C1C}">
                          <a14:useLocalDpi xmlns:a14="http://schemas.microsoft.com/office/drawing/2010/main" val="0"/>
                        </a:ext>
                      </a:extLst>
                    </a:blip>
                    <a:srcRect t="21198" b="46279"/>
                    <a:stretch/>
                  </pic:blipFill>
                  <pic:spPr>
                    <a:xfrm>
                      <a:off x="0" y="0"/>
                      <a:ext cx="5943600" cy="1688465"/>
                    </a:xfrm>
                    <a:prstGeom prst="rect">
                      <a:avLst/>
                    </a:prstGeom>
                  </pic:spPr>
                </pic:pic>
              </a:graphicData>
            </a:graphic>
          </wp:inline>
        </w:drawing>
      </w:r>
    </w:p>
    <w:p w:rsidR="00926783" w:rsidRDefault="00926783" w:rsidP="00AC6051">
      <w:pPr>
        <w:rPr>
          <w:i/>
          <w:iCs/>
          <w:sz w:val="28"/>
          <w:szCs w:val="28"/>
          <w:u w:val="single"/>
        </w:rPr>
      </w:pPr>
    </w:p>
    <w:p w:rsidR="00AC6051" w:rsidRPr="00926783" w:rsidRDefault="00AC6051" w:rsidP="00AC6051">
      <w:pPr>
        <w:rPr>
          <w:i/>
          <w:iCs/>
          <w:sz w:val="28"/>
          <w:szCs w:val="28"/>
          <w:u w:val="single"/>
        </w:rPr>
      </w:pPr>
      <w:r w:rsidRPr="00926783">
        <w:rPr>
          <w:i/>
          <w:iCs/>
          <w:sz w:val="28"/>
          <w:szCs w:val="28"/>
          <w:u w:val="single"/>
        </w:rPr>
        <w:t>Fetal positions</w:t>
      </w:r>
    </w:p>
    <w:p w:rsidR="00AC6051" w:rsidRDefault="00AC6051" w:rsidP="00926783">
      <w:pPr>
        <w:pStyle w:val="ListParagraph"/>
        <w:numPr>
          <w:ilvl w:val="0"/>
          <w:numId w:val="19"/>
        </w:numPr>
        <w:rPr>
          <w:sz w:val="28"/>
          <w:szCs w:val="28"/>
        </w:rPr>
      </w:pPr>
      <w:r>
        <w:rPr>
          <w:sz w:val="28"/>
          <w:szCs w:val="28"/>
        </w:rPr>
        <w:t xml:space="preserve">Occiput transverse positions </w:t>
      </w:r>
    </w:p>
    <w:p w:rsidR="00AC6051" w:rsidRDefault="00AC6051" w:rsidP="00AC6051">
      <w:pPr>
        <w:pStyle w:val="ListParagraph"/>
        <w:numPr>
          <w:ilvl w:val="0"/>
          <w:numId w:val="19"/>
        </w:numPr>
        <w:rPr>
          <w:sz w:val="28"/>
          <w:szCs w:val="28"/>
        </w:rPr>
      </w:pPr>
      <w:r>
        <w:rPr>
          <w:sz w:val="28"/>
          <w:szCs w:val="28"/>
        </w:rPr>
        <w:t>Occiput anterior positions</w:t>
      </w:r>
    </w:p>
    <w:p w:rsidR="005F27E3" w:rsidRPr="00BF3BC9" w:rsidRDefault="005F27E3" w:rsidP="005F27E3">
      <w:pPr>
        <w:pStyle w:val="ListParagraph"/>
        <w:rPr>
          <w:sz w:val="28"/>
          <w:szCs w:val="28"/>
        </w:rPr>
      </w:pPr>
    </w:p>
    <w:p w:rsidR="00AC6051" w:rsidRPr="00064A4A" w:rsidRDefault="00AC6051" w:rsidP="00AC6051">
      <w:pPr>
        <w:rPr>
          <w:b/>
          <w:bCs/>
          <w:i/>
          <w:iCs/>
          <w:color w:val="C00000"/>
          <w:sz w:val="32"/>
          <w:szCs w:val="32"/>
          <w:u w:val="single"/>
        </w:rPr>
      </w:pPr>
      <w:r w:rsidRPr="00064A4A">
        <w:rPr>
          <w:b/>
          <w:bCs/>
          <w:i/>
          <w:iCs/>
          <w:color w:val="C00000"/>
          <w:sz w:val="32"/>
          <w:szCs w:val="32"/>
          <w:u w:val="single"/>
        </w:rPr>
        <w:t>Alert and Action lines</w:t>
      </w:r>
    </w:p>
    <w:p w:rsidR="00AC6051" w:rsidRPr="00BA3E7C" w:rsidRDefault="00AC6051" w:rsidP="00AC6051">
      <w:pPr>
        <w:rPr>
          <w:sz w:val="28"/>
          <w:szCs w:val="28"/>
        </w:rPr>
      </w:pPr>
      <w:r>
        <w:rPr>
          <w:sz w:val="28"/>
          <w:szCs w:val="28"/>
        </w:rPr>
        <w:t>Two lines</w:t>
      </w:r>
      <w:r w:rsidRPr="00BA3E7C">
        <w:rPr>
          <w:sz w:val="28"/>
          <w:szCs w:val="28"/>
        </w:rPr>
        <w:t xml:space="preserve"> drawn on the partogram at the time of the first vaginal examination in</w:t>
      </w:r>
      <w:r>
        <w:rPr>
          <w:sz w:val="28"/>
          <w:szCs w:val="28"/>
        </w:rPr>
        <w:t xml:space="preserve"> active labo</w:t>
      </w:r>
      <w:r w:rsidRPr="00BA3E7C">
        <w:rPr>
          <w:sz w:val="28"/>
          <w:szCs w:val="28"/>
        </w:rPr>
        <w:t>r, i.e.</w:t>
      </w:r>
      <w:r>
        <w:rPr>
          <w:sz w:val="28"/>
          <w:szCs w:val="28"/>
        </w:rPr>
        <w:t xml:space="preserve">, when the woman is 4cm </w:t>
      </w:r>
      <w:r w:rsidRPr="00BA3E7C">
        <w:rPr>
          <w:sz w:val="28"/>
          <w:szCs w:val="28"/>
        </w:rPr>
        <w:t>dilated.</w:t>
      </w:r>
    </w:p>
    <w:p w:rsidR="00AC6051" w:rsidRPr="00773D2C" w:rsidRDefault="00AC6051" w:rsidP="00AC6051">
      <w:pPr>
        <w:rPr>
          <w:b/>
          <w:bCs/>
          <w:sz w:val="28"/>
          <w:szCs w:val="28"/>
        </w:rPr>
      </w:pPr>
      <w:r w:rsidRPr="00773D2C">
        <w:rPr>
          <w:b/>
          <w:bCs/>
          <w:sz w:val="28"/>
          <w:szCs w:val="28"/>
        </w:rPr>
        <w:t>Alert line</w:t>
      </w:r>
      <w:r>
        <w:rPr>
          <w:b/>
          <w:bCs/>
          <w:sz w:val="28"/>
          <w:szCs w:val="28"/>
        </w:rPr>
        <w:t xml:space="preserve">: </w:t>
      </w:r>
      <w:r w:rsidRPr="00BA3E7C">
        <w:rPr>
          <w:sz w:val="28"/>
          <w:szCs w:val="28"/>
        </w:rPr>
        <w:t>A line drawn from the point of cervical dilatation</w:t>
      </w:r>
      <w:r>
        <w:rPr>
          <w:sz w:val="28"/>
          <w:szCs w:val="28"/>
        </w:rPr>
        <w:t xml:space="preserve"> 4cm (active phase)</w:t>
      </w:r>
      <w:r w:rsidRPr="00BA3E7C">
        <w:rPr>
          <w:sz w:val="28"/>
          <w:szCs w:val="28"/>
        </w:rPr>
        <w:t>. This line denotes</w:t>
      </w:r>
      <w:r>
        <w:rPr>
          <w:sz w:val="28"/>
          <w:szCs w:val="28"/>
        </w:rPr>
        <w:t xml:space="preserve"> a </w:t>
      </w:r>
      <w:r w:rsidR="00715F2F">
        <w:rPr>
          <w:sz w:val="28"/>
          <w:szCs w:val="28"/>
        </w:rPr>
        <w:t xml:space="preserve">slowest </w:t>
      </w:r>
      <w:r>
        <w:rPr>
          <w:sz w:val="28"/>
          <w:szCs w:val="28"/>
        </w:rPr>
        <w:t>dilatation rate of 1cm/hour. In normal labor, cervical dilatation should be either on the alert line or to the left of it.</w:t>
      </w:r>
    </w:p>
    <w:p w:rsidR="00AC6051" w:rsidRPr="00773D2C" w:rsidRDefault="00AC6051" w:rsidP="00313337">
      <w:pPr>
        <w:spacing w:line="240" w:lineRule="auto"/>
        <w:rPr>
          <w:b/>
          <w:bCs/>
          <w:sz w:val="28"/>
          <w:szCs w:val="28"/>
        </w:rPr>
      </w:pPr>
      <w:r w:rsidRPr="00773D2C">
        <w:rPr>
          <w:b/>
          <w:bCs/>
          <w:sz w:val="28"/>
          <w:szCs w:val="28"/>
        </w:rPr>
        <w:t>Action line</w:t>
      </w:r>
      <w:r>
        <w:rPr>
          <w:b/>
          <w:bCs/>
          <w:sz w:val="28"/>
          <w:szCs w:val="28"/>
        </w:rPr>
        <w:t xml:space="preserve">: </w:t>
      </w:r>
      <w:r w:rsidRPr="00BA3E7C">
        <w:rPr>
          <w:sz w:val="28"/>
          <w:szCs w:val="28"/>
        </w:rPr>
        <w:t>A line parallel and 4 hours to the right of the alert line</w:t>
      </w:r>
      <w:r>
        <w:rPr>
          <w:sz w:val="28"/>
          <w:szCs w:val="28"/>
        </w:rPr>
        <w:t>.</w:t>
      </w:r>
    </w:p>
    <w:p w:rsidR="00AC6051" w:rsidRPr="00BA3E7C" w:rsidRDefault="00AC6051" w:rsidP="00313337">
      <w:pPr>
        <w:spacing w:line="240" w:lineRule="auto"/>
        <w:rPr>
          <w:sz w:val="28"/>
          <w:szCs w:val="28"/>
        </w:rPr>
      </w:pPr>
      <w:r w:rsidRPr="00BA3E7C">
        <w:rPr>
          <w:sz w:val="28"/>
          <w:szCs w:val="28"/>
        </w:rPr>
        <w:t>A vaginal examination is performed 4 hours after the initial one or earlier if</w:t>
      </w:r>
    </w:p>
    <w:p w:rsidR="00313337" w:rsidRDefault="00AC6051" w:rsidP="00313337">
      <w:pPr>
        <w:spacing w:line="240" w:lineRule="auto"/>
        <w:rPr>
          <w:sz w:val="28"/>
          <w:szCs w:val="28"/>
        </w:rPr>
      </w:pPr>
      <w:r w:rsidRPr="00BA3E7C">
        <w:rPr>
          <w:sz w:val="28"/>
          <w:szCs w:val="28"/>
        </w:rPr>
        <w:t>clinically warranted.</w:t>
      </w:r>
      <w:r>
        <w:rPr>
          <w:sz w:val="28"/>
          <w:szCs w:val="28"/>
        </w:rPr>
        <w:t xml:space="preserve"> </w:t>
      </w:r>
      <w:r w:rsidRPr="00BA3E7C">
        <w:rPr>
          <w:sz w:val="28"/>
          <w:szCs w:val="28"/>
        </w:rPr>
        <w:t>If subsequent examination shows dilatation between Alert line and Action line</w:t>
      </w:r>
      <w:r>
        <w:rPr>
          <w:sz w:val="28"/>
          <w:szCs w:val="28"/>
        </w:rPr>
        <w:t xml:space="preserve"> </w:t>
      </w:r>
      <w:r w:rsidRPr="00BA3E7C">
        <w:rPr>
          <w:sz w:val="28"/>
          <w:szCs w:val="28"/>
        </w:rPr>
        <w:t>a repeat vaginal examination is carried out in 2 hours.</w:t>
      </w:r>
      <w:r w:rsidR="00313337" w:rsidRPr="00313337">
        <w:rPr>
          <w:sz w:val="28"/>
          <w:szCs w:val="28"/>
        </w:rPr>
        <w:t xml:space="preserve"> </w:t>
      </w:r>
      <w:r w:rsidR="00313337">
        <w:rPr>
          <w:sz w:val="28"/>
          <w:szCs w:val="28"/>
        </w:rPr>
        <w:t xml:space="preserve">Between the alert and action line, in health center, the women must be </w:t>
      </w:r>
      <w:r w:rsidR="00313337" w:rsidRPr="00715F2F">
        <w:rPr>
          <w:b/>
          <w:bCs/>
          <w:sz w:val="28"/>
          <w:szCs w:val="28"/>
        </w:rPr>
        <w:lastRenderedPageBreak/>
        <w:t>transferred to a hospital</w:t>
      </w:r>
      <w:r w:rsidR="00313337">
        <w:rPr>
          <w:sz w:val="28"/>
          <w:szCs w:val="28"/>
        </w:rPr>
        <w:t xml:space="preserve"> with facilities for CS, artificial rupture of membrane ARM may be performed if membranes are still intact</w:t>
      </w:r>
    </w:p>
    <w:p w:rsidR="00926783" w:rsidRPr="0098754B" w:rsidRDefault="00313337" w:rsidP="00FD5C24">
      <w:pPr>
        <w:spacing w:line="240" w:lineRule="auto"/>
        <w:rPr>
          <w:sz w:val="28"/>
          <w:szCs w:val="28"/>
        </w:rPr>
      </w:pPr>
      <w:r>
        <w:rPr>
          <w:sz w:val="28"/>
          <w:szCs w:val="28"/>
        </w:rPr>
        <w:t>At or beyond action line; Conduct full medical assessment. Consider intravenous infusion\bladder catheterization\ analgesia. Options: Deliver by CS or augmentation of labor</w:t>
      </w:r>
      <w:r w:rsidR="00715F2F">
        <w:rPr>
          <w:sz w:val="28"/>
          <w:szCs w:val="28"/>
        </w:rPr>
        <w:t xml:space="preserve"> if no contraindication.</w:t>
      </w:r>
    </w:p>
    <w:p w:rsidR="00EF78AB" w:rsidRPr="00926783" w:rsidRDefault="00EF78AB" w:rsidP="00EF78AB">
      <w:pPr>
        <w:pStyle w:val="ListParagraph"/>
        <w:numPr>
          <w:ilvl w:val="0"/>
          <w:numId w:val="5"/>
        </w:numPr>
        <w:rPr>
          <w:b/>
          <w:bCs/>
          <w:i/>
          <w:iCs/>
          <w:color w:val="538135" w:themeColor="accent6" w:themeShade="BF"/>
          <w:sz w:val="32"/>
          <w:szCs w:val="32"/>
        </w:rPr>
      </w:pPr>
      <w:r w:rsidRPr="00926783">
        <w:rPr>
          <w:b/>
          <w:bCs/>
          <w:i/>
          <w:iCs/>
          <w:color w:val="538135" w:themeColor="accent6" w:themeShade="BF"/>
          <w:sz w:val="32"/>
          <w:szCs w:val="32"/>
        </w:rPr>
        <w:t>Contractions</w:t>
      </w:r>
    </w:p>
    <w:p w:rsidR="00EF78AB" w:rsidRPr="00BF3BC9" w:rsidRDefault="00EF78AB" w:rsidP="00EF78AB">
      <w:pPr>
        <w:rPr>
          <w:b/>
          <w:bCs/>
          <w:i/>
          <w:iCs/>
          <w:sz w:val="28"/>
          <w:szCs w:val="28"/>
        </w:rPr>
      </w:pPr>
      <w:r w:rsidRPr="00BF3BC9">
        <w:rPr>
          <w:sz w:val="28"/>
          <w:szCs w:val="28"/>
        </w:rPr>
        <w:t>Observation of contractions are made every hour in latent phase and every half hour in active phase.</w:t>
      </w:r>
    </w:p>
    <w:p w:rsidR="00EF78AB" w:rsidRDefault="00EF78AB" w:rsidP="00EF78AB">
      <w:pPr>
        <w:rPr>
          <w:sz w:val="28"/>
          <w:szCs w:val="28"/>
        </w:rPr>
      </w:pPr>
      <w:r>
        <w:rPr>
          <w:sz w:val="28"/>
          <w:szCs w:val="28"/>
        </w:rPr>
        <w:t>There are 2 observations made of contractions:</w:t>
      </w:r>
    </w:p>
    <w:p w:rsidR="00EF78AB" w:rsidRDefault="00EF78AB" w:rsidP="00EF78AB">
      <w:pPr>
        <w:pStyle w:val="ListParagraph"/>
        <w:numPr>
          <w:ilvl w:val="0"/>
          <w:numId w:val="6"/>
        </w:numPr>
        <w:rPr>
          <w:sz w:val="28"/>
          <w:szCs w:val="28"/>
        </w:rPr>
      </w:pPr>
      <w:r>
        <w:rPr>
          <w:sz w:val="28"/>
          <w:szCs w:val="28"/>
        </w:rPr>
        <w:t>The frequency, how often are they felt?</w:t>
      </w:r>
    </w:p>
    <w:p w:rsidR="00EF78AB" w:rsidRDefault="00EF78AB" w:rsidP="00EF78AB">
      <w:pPr>
        <w:pStyle w:val="ListParagraph"/>
        <w:numPr>
          <w:ilvl w:val="0"/>
          <w:numId w:val="6"/>
        </w:numPr>
        <w:rPr>
          <w:sz w:val="28"/>
          <w:szCs w:val="28"/>
        </w:rPr>
      </w:pPr>
      <w:r>
        <w:rPr>
          <w:sz w:val="28"/>
          <w:szCs w:val="28"/>
        </w:rPr>
        <w:t>The duration, how long do they last?</w:t>
      </w:r>
    </w:p>
    <w:p w:rsidR="00EF78AB" w:rsidRDefault="00EF78AB" w:rsidP="00EF78AB">
      <w:pPr>
        <w:rPr>
          <w:sz w:val="28"/>
          <w:szCs w:val="28"/>
        </w:rPr>
      </w:pPr>
      <w:r w:rsidRPr="005409B4">
        <w:rPr>
          <w:sz w:val="28"/>
          <w:szCs w:val="28"/>
        </w:rPr>
        <w:t>The frequency of contractions is assessed by the number of contractions in a 10-minutes period</w:t>
      </w:r>
      <w:r>
        <w:rPr>
          <w:sz w:val="28"/>
          <w:szCs w:val="28"/>
        </w:rPr>
        <w:t>. The duration of the contractions is from the time the contraction is first felt abdominally to the time when the contraction passed off, measured in seconds.</w:t>
      </w:r>
    </w:p>
    <w:p w:rsidR="00EF78AB" w:rsidRDefault="00EF78AB" w:rsidP="00EF78AB">
      <w:pPr>
        <w:rPr>
          <w:sz w:val="28"/>
          <w:szCs w:val="28"/>
        </w:rPr>
      </w:pPr>
      <w:r>
        <w:rPr>
          <w:sz w:val="28"/>
          <w:szCs w:val="28"/>
        </w:rPr>
        <w:t>On the partogram below the time line, there is an area of 5 blank squares high going across the length of the graph; and at the left-hand side is written “contractions per 10 minutes”. Each square represents 1 contraction, so that if 2 contractions are felt in 10 minutes, 2 squares will be shaded.</w:t>
      </w:r>
    </w:p>
    <w:p w:rsidR="00EF78AB" w:rsidRPr="00BA3E7C" w:rsidRDefault="00EF78AB" w:rsidP="00EF78AB">
      <w:pPr>
        <w:rPr>
          <w:sz w:val="28"/>
          <w:szCs w:val="28"/>
        </w:rPr>
      </w:pPr>
      <w:r w:rsidRPr="00BA3E7C">
        <w:rPr>
          <w:sz w:val="28"/>
          <w:szCs w:val="28"/>
        </w:rPr>
        <w:t>Use the key for shading to demonstrate the strength of contraction</w:t>
      </w:r>
      <w:r>
        <w:rPr>
          <w:sz w:val="28"/>
          <w:szCs w:val="28"/>
        </w:rPr>
        <w:t xml:space="preserve"> are</w:t>
      </w:r>
      <w:r w:rsidRPr="00BA3E7C">
        <w:rPr>
          <w:sz w:val="28"/>
          <w:szCs w:val="28"/>
        </w:rPr>
        <w:t xml:space="preserve"> </w:t>
      </w:r>
      <w:r w:rsidR="00E91ACD">
        <w:rPr>
          <w:sz w:val="28"/>
          <w:szCs w:val="28"/>
        </w:rPr>
        <w:t>3</w:t>
      </w:r>
      <w:r>
        <w:rPr>
          <w:sz w:val="28"/>
          <w:szCs w:val="28"/>
        </w:rPr>
        <w:t>: -</w:t>
      </w:r>
    </w:p>
    <w:p w:rsidR="00EF78AB" w:rsidRPr="00962E5A" w:rsidRDefault="00EF78AB" w:rsidP="00EF78AB">
      <w:pPr>
        <w:pStyle w:val="ListParagraph"/>
        <w:numPr>
          <w:ilvl w:val="0"/>
          <w:numId w:val="10"/>
        </w:numPr>
        <w:rPr>
          <w:sz w:val="28"/>
          <w:szCs w:val="28"/>
        </w:rPr>
      </w:pPr>
      <w:r>
        <w:rPr>
          <w:sz w:val="28"/>
          <w:szCs w:val="28"/>
        </w:rPr>
        <w:t>Weak and</w:t>
      </w:r>
      <w:r>
        <w:rPr>
          <w:rFonts w:hint="cs"/>
          <w:sz w:val="28"/>
          <w:szCs w:val="28"/>
          <w:rtl/>
        </w:rPr>
        <w:t xml:space="preserve"> </w:t>
      </w:r>
      <w:r w:rsidR="00E91ACD">
        <w:rPr>
          <w:rFonts w:hint="cs"/>
          <w:sz w:val="28"/>
          <w:szCs w:val="28"/>
          <w:rtl/>
        </w:rPr>
        <w:t>&gt;</w:t>
      </w:r>
      <w:r>
        <w:rPr>
          <w:sz w:val="28"/>
          <w:szCs w:val="28"/>
        </w:rPr>
        <w:t xml:space="preserve"> 20</w:t>
      </w:r>
      <w:r w:rsidRPr="00962E5A">
        <w:rPr>
          <w:sz w:val="28"/>
          <w:szCs w:val="28"/>
        </w:rPr>
        <w:t xml:space="preserve"> seconds duration</w:t>
      </w:r>
    </w:p>
    <w:p w:rsidR="00EF78AB" w:rsidRPr="00962E5A" w:rsidRDefault="00EF78AB" w:rsidP="00EF78AB">
      <w:pPr>
        <w:pStyle w:val="ListParagraph"/>
        <w:numPr>
          <w:ilvl w:val="0"/>
          <w:numId w:val="10"/>
        </w:numPr>
        <w:rPr>
          <w:sz w:val="28"/>
          <w:szCs w:val="28"/>
        </w:rPr>
      </w:pPr>
      <w:r w:rsidRPr="00962E5A">
        <w:rPr>
          <w:sz w:val="28"/>
          <w:szCs w:val="28"/>
        </w:rPr>
        <w:t>Moderate and 20-40 seconds duration</w:t>
      </w:r>
    </w:p>
    <w:p w:rsidR="00720253" w:rsidRDefault="00EF78AB" w:rsidP="00720253">
      <w:pPr>
        <w:pStyle w:val="ListParagraph"/>
        <w:numPr>
          <w:ilvl w:val="0"/>
          <w:numId w:val="10"/>
        </w:numPr>
        <w:rPr>
          <w:sz w:val="28"/>
          <w:szCs w:val="28"/>
        </w:rPr>
      </w:pPr>
      <w:r>
        <w:rPr>
          <w:sz w:val="28"/>
          <w:szCs w:val="28"/>
        </w:rPr>
        <w:t xml:space="preserve">Strong and </w:t>
      </w:r>
      <w:r>
        <w:rPr>
          <w:rFonts w:hint="cs"/>
          <w:sz w:val="28"/>
          <w:szCs w:val="28"/>
          <w:rtl/>
          <w:lang w:bidi="ar-IQ"/>
        </w:rPr>
        <w:t>&lt;</w:t>
      </w:r>
      <w:r w:rsidRPr="00962E5A">
        <w:rPr>
          <w:sz w:val="28"/>
          <w:szCs w:val="28"/>
        </w:rPr>
        <w:t>40 seconds durat</w:t>
      </w:r>
      <w:r w:rsidR="00720253">
        <w:rPr>
          <w:sz w:val="28"/>
          <w:szCs w:val="28"/>
        </w:rPr>
        <w:t>ion</w:t>
      </w:r>
    </w:p>
    <w:p w:rsidR="00720253" w:rsidRDefault="00720253" w:rsidP="00720253">
      <w:pPr>
        <w:rPr>
          <w:sz w:val="28"/>
          <w:szCs w:val="28"/>
        </w:rPr>
      </w:pPr>
      <w:r>
        <w:rPr>
          <w:sz w:val="28"/>
          <w:szCs w:val="28"/>
        </w:rPr>
        <w:t>Contractions that lead to labor have the following characteristics:</w:t>
      </w:r>
    </w:p>
    <w:p w:rsidR="00720253" w:rsidRDefault="00720253" w:rsidP="00720253">
      <w:pPr>
        <w:pStyle w:val="ListParagraph"/>
        <w:numPr>
          <w:ilvl w:val="0"/>
          <w:numId w:val="31"/>
        </w:numPr>
        <w:rPr>
          <w:sz w:val="28"/>
          <w:szCs w:val="28"/>
        </w:rPr>
      </w:pPr>
      <w:r>
        <w:rPr>
          <w:sz w:val="28"/>
          <w:szCs w:val="28"/>
        </w:rPr>
        <w:t>May start as infrequently but usually accelerate over time, increasing in frequency that occur every 2-3 minutes.</w:t>
      </w:r>
    </w:p>
    <w:p w:rsidR="00720253" w:rsidRDefault="00720253" w:rsidP="00720253">
      <w:pPr>
        <w:pStyle w:val="ListParagraph"/>
        <w:numPr>
          <w:ilvl w:val="0"/>
          <w:numId w:val="31"/>
        </w:numPr>
        <w:rPr>
          <w:sz w:val="28"/>
          <w:szCs w:val="28"/>
        </w:rPr>
      </w:pPr>
      <w:r>
        <w:rPr>
          <w:sz w:val="28"/>
          <w:szCs w:val="28"/>
        </w:rPr>
        <w:t>Tend to last longer ≥40 seconds and are more intense than Braxton-Hicks contractions</w:t>
      </w:r>
    </w:p>
    <w:p w:rsidR="00720253" w:rsidRPr="00720253" w:rsidRDefault="00720253" w:rsidP="00720253">
      <w:pPr>
        <w:pStyle w:val="ListParagraph"/>
        <w:numPr>
          <w:ilvl w:val="0"/>
          <w:numId w:val="31"/>
        </w:numPr>
        <w:rPr>
          <w:sz w:val="28"/>
          <w:szCs w:val="28"/>
        </w:rPr>
      </w:pPr>
      <w:r>
        <w:rPr>
          <w:sz w:val="28"/>
          <w:szCs w:val="28"/>
        </w:rPr>
        <w:t>Lead to cervical changes.</w:t>
      </w:r>
    </w:p>
    <w:p w:rsidR="00E91ACD" w:rsidRDefault="00E91ACD" w:rsidP="00E91ACD">
      <w:pPr>
        <w:pStyle w:val="ListParagraph"/>
        <w:rPr>
          <w:sz w:val="28"/>
          <w:szCs w:val="28"/>
        </w:rPr>
      </w:pPr>
    </w:p>
    <w:p w:rsidR="00EF78AB" w:rsidRPr="00962E5A" w:rsidRDefault="00EF78AB" w:rsidP="001222DF">
      <w:pPr>
        <w:pStyle w:val="ListParagraph"/>
        <w:rPr>
          <w:sz w:val="28"/>
          <w:szCs w:val="28"/>
        </w:rPr>
      </w:pPr>
      <w:r>
        <w:rPr>
          <w:noProof/>
        </w:rPr>
        <w:lastRenderedPageBreak/>
        <w:drawing>
          <wp:inline distT="0" distB="0" distL="0" distR="0" wp14:anchorId="551914FD" wp14:editId="3E4703EE">
            <wp:extent cx="3105150" cy="144104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11176" cy="1443844"/>
                    </a:xfrm>
                    <a:prstGeom prst="rect">
                      <a:avLst/>
                    </a:prstGeom>
                  </pic:spPr>
                </pic:pic>
              </a:graphicData>
            </a:graphic>
          </wp:inline>
        </w:drawing>
      </w:r>
      <w:r w:rsidR="001222DF">
        <w:rPr>
          <w:rFonts w:ascii="Arial" w:hAnsi="Arial" w:cs="Arial"/>
          <w:noProof/>
          <w:color w:val="0000FF"/>
          <w:sz w:val="27"/>
          <w:szCs w:val="27"/>
        </w:rPr>
        <w:drawing>
          <wp:inline distT="0" distB="0" distL="0" distR="0" wp14:anchorId="13FF8969" wp14:editId="122E1C9C">
            <wp:extent cx="4472080" cy="2338086"/>
            <wp:effectExtent l="0" t="0" r="5080" b="5080"/>
            <wp:docPr id="22" name="Picture 22" descr="Image result for partograph in normal labou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rtograph in normal labour">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8506" cy="2357130"/>
                    </a:xfrm>
                    <a:prstGeom prst="rect">
                      <a:avLst/>
                    </a:prstGeom>
                    <a:noFill/>
                    <a:ln>
                      <a:noFill/>
                    </a:ln>
                  </pic:spPr>
                </pic:pic>
              </a:graphicData>
            </a:graphic>
          </wp:inline>
        </w:drawing>
      </w:r>
    </w:p>
    <w:p w:rsidR="00EF78AB" w:rsidRPr="002B76E0" w:rsidRDefault="00EF78AB" w:rsidP="00CD1834">
      <w:pPr>
        <w:rPr>
          <w:sz w:val="28"/>
          <w:szCs w:val="28"/>
        </w:rPr>
      </w:pPr>
    </w:p>
    <w:p w:rsidR="002B76E0" w:rsidRPr="00E91ACD" w:rsidRDefault="002B1CAD" w:rsidP="002B1CAD">
      <w:pPr>
        <w:pStyle w:val="ListParagraph"/>
        <w:rPr>
          <w:b/>
          <w:bCs/>
          <w:i/>
          <w:iCs/>
          <w:sz w:val="32"/>
          <w:szCs w:val="32"/>
          <w:u w:val="single"/>
        </w:rPr>
      </w:pPr>
      <w:r w:rsidRPr="00E91ACD">
        <w:rPr>
          <w:b/>
          <w:bCs/>
          <w:i/>
          <w:iCs/>
          <w:sz w:val="32"/>
          <w:szCs w:val="32"/>
          <w:highlight w:val="yellow"/>
          <w:u w:val="single"/>
        </w:rPr>
        <w:t xml:space="preserve">Part IV:  </w:t>
      </w:r>
      <w:r w:rsidR="00430EB5" w:rsidRPr="00E91ACD">
        <w:rPr>
          <w:b/>
          <w:bCs/>
          <w:i/>
          <w:iCs/>
          <w:sz w:val="32"/>
          <w:szCs w:val="32"/>
          <w:highlight w:val="yellow"/>
          <w:u w:val="single"/>
        </w:rPr>
        <w:t>MATERNAL condition</w:t>
      </w:r>
    </w:p>
    <w:p w:rsidR="00430EB5" w:rsidRDefault="00430EB5" w:rsidP="00430EB5">
      <w:pPr>
        <w:pStyle w:val="ListParagraph"/>
        <w:numPr>
          <w:ilvl w:val="0"/>
          <w:numId w:val="21"/>
        </w:numPr>
        <w:rPr>
          <w:b/>
          <w:bCs/>
          <w:i/>
          <w:iCs/>
          <w:sz w:val="28"/>
          <w:szCs w:val="28"/>
          <w:u w:val="single"/>
        </w:rPr>
      </w:pPr>
      <w:r>
        <w:rPr>
          <w:b/>
          <w:bCs/>
          <w:i/>
          <w:iCs/>
          <w:sz w:val="28"/>
          <w:szCs w:val="28"/>
          <w:u w:val="single"/>
        </w:rPr>
        <w:t>Drugs</w:t>
      </w:r>
    </w:p>
    <w:p w:rsidR="00430EB5" w:rsidRDefault="00430EB5" w:rsidP="00430EB5">
      <w:pPr>
        <w:pStyle w:val="ListParagraph"/>
        <w:numPr>
          <w:ilvl w:val="0"/>
          <w:numId w:val="21"/>
        </w:numPr>
        <w:rPr>
          <w:b/>
          <w:bCs/>
          <w:i/>
          <w:iCs/>
          <w:sz w:val="28"/>
          <w:szCs w:val="28"/>
          <w:u w:val="single"/>
        </w:rPr>
      </w:pPr>
      <w:r>
        <w:rPr>
          <w:b/>
          <w:bCs/>
          <w:i/>
          <w:iCs/>
          <w:sz w:val="28"/>
          <w:szCs w:val="28"/>
          <w:u w:val="single"/>
        </w:rPr>
        <w:t>Vital signs</w:t>
      </w:r>
    </w:p>
    <w:p w:rsidR="00430EB5" w:rsidRDefault="00430EB5" w:rsidP="00430EB5">
      <w:pPr>
        <w:pStyle w:val="ListParagraph"/>
        <w:numPr>
          <w:ilvl w:val="0"/>
          <w:numId w:val="21"/>
        </w:numPr>
        <w:rPr>
          <w:b/>
          <w:bCs/>
          <w:i/>
          <w:iCs/>
          <w:sz w:val="28"/>
          <w:szCs w:val="28"/>
          <w:u w:val="single"/>
        </w:rPr>
      </w:pPr>
      <w:r>
        <w:rPr>
          <w:b/>
          <w:bCs/>
          <w:i/>
          <w:iCs/>
          <w:sz w:val="28"/>
          <w:szCs w:val="28"/>
          <w:u w:val="single"/>
        </w:rPr>
        <w:t>Urine monitoring</w:t>
      </w:r>
    </w:p>
    <w:p w:rsidR="005F27E3" w:rsidRPr="005F27E3" w:rsidRDefault="005F27E3" w:rsidP="005F27E3">
      <w:pPr>
        <w:rPr>
          <w:b/>
          <w:bCs/>
          <w:i/>
          <w:iCs/>
          <w:sz w:val="28"/>
          <w:szCs w:val="28"/>
          <w:u w:val="single"/>
        </w:rPr>
      </w:pPr>
      <w:r>
        <w:rPr>
          <w:sz w:val="28"/>
          <w:szCs w:val="28"/>
        </w:rPr>
        <w:t xml:space="preserve">     </w:t>
      </w:r>
      <w:r w:rsidRPr="002B76E0">
        <w:rPr>
          <w:sz w:val="28"/>
          <w:szCs w:val="28"/>
        </w:rPr>
        <w:t>Record maternal blood pressure, pulse, temp</w:t>
      </w:r>
      <w:r>
        <w:rPr>
          <w:sz w:val="28"/>
          <w:szCs w:val="28"/>
        </w:rPr>
        <w:t xml:space="preserve">erature, on the graph at </w:t>
      </w:r>
      <w:r w:rsidRPr="002B76E0">
        <w:rPr>
          <w:sz w:val="28"/>
          <w:szCs w:val="28"/>
        </w:rPr>
        <w:t>the</w:t>
      </w:r>
      <w:r>
        <w:rPr>
          <w:sz w:val="28"/>
          <w:szCs w:val="28"/>
        </w:rPr>
        <w:t xml:space="preserve">   </w:t>
      </w:r>
      <w:r w:rsidRPr="002B76E0">
        <w:rPr>
          <w:sz w:val="28"/>
          <w:szCs w:val="28"/>
        </w:rPr>
        <w:t>partogram.</w:t>
      </w:r>
      <w:r>
        <w:rPr>
          <w:sz w:val="28"/>
          <w:szCs w:val="28"/>
        </w:rPr>
        <w:t xml:space="preserve"> </w:t>
      </w:r>
      <w:r w:rsidRPr="002B76E0">
        <w:rPr>
          <w:sz w:val="28"/>
          <w:szCs w:val="28"/>
        </w:rPr>
        <w:t>Using the measurements down the left side of the graph record</w:t>
      </w:r>
    </w:p>
    <w:p w:rsidR="00765B54" w:rsidRPr="00602CC8" w:rsidRDefault="00765B54" w:rsidP="00E91ACD">
      <w:pPr>
        <w:pStyle w:val="ListParagraph"/>
        <w:ind w:left="1440"/>
        <w:rPr>
          <w:b/>
          <w:bCs/>
          <w:i/>
          <w:iCs/>
          <w:sz w:val="28"/>
          <w:szCs w:val="28"/>
          <w:u w:val="single"/>
        </w:rPr>
      </w:pPr>
      <w:r>
        <w:rPr>
          <w:noProof/>
        </w:rPr>
        <w:drawing>
          <wp:inline distT="0" distB="0" distL="0" distR="0" wp14:anchorId="1AF4134D" wp14:editId="175042AC">
            <wp:extent cx="4825365" cy="2077018"/>
            <wp:effectExtent l="0" t="0" r="0" b="0"/>
            <wp:docPr id="24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4923" cy="2098350"/>
                    </a:xfrm>
                    <a:prstGeom prst="rect">
                      <a:avLst/>
                    </a:prstGeom>
                    <a:noFill/>
                    <a:ln>
                      <a:noFill/>
                    </a:ln>
                    <a:effectLst/>
                    <a:extLst/>
                  </pic:spPr>
                </pic:pic>
              </a:graphicData>
            </a:graphic>
          </wp:inline>
        </w:drawing>
      </w:r>
    </w:p>
    <w:p w:rsidR="002B76E0" w:rsidRDefault="002B76E0" w:rsidP="00602CC8">
      <w:pPr>
        <w:rPr>
          <w:sz w:val="28"/>
          <w:szCs w:val="28"/>
        </w:rPr>
      </w:pPr>
    </w:p>
    <w:p w:rsidR="00A31303" w:rsidRPr="00A31303" w:rsidRDefault="00A31303" w:rsidP="00A31303">
      <w:pPr>
        <w:pStyle w:val="ListParagraph"/>
        <w:numPr>
          <w:ilvl w:val="0"/>
          <w:numId w:val="29"/>
        </w:numPr>
        <w:rPr>
          <w:b/>
          <w:bCs/>
          <w:i/>
          <w:iCs/>
          <w:sz w:val="28"/>
          <w:szCs w:val="28"/>
        </w:rPr>
      </w:pPr>
      <w:r w:rsidRPr="00A31303">
        <w:rPr>
          <w:b/>
          <w:bCs/>
          <w:i/>
          <w:iCs/>
          <w:sz w:val="28"/>
          <w:szCs w:val="28"/>
        </w:rPr>
        <w:t>Drugs used:</w:t>
      </w:r>
    </w:p>
    <w:p w:rsidR="00A31303" w:rsidRPr="00A31303" w:rsidRDefault="00A31303" w:rsidP="00A31303">
      <w:pPr>
        <w:rPr>
          <w:sz w:val="28"/>
          <w:szCs w:val="28"/>
        </w:rPr>
      </w:pPr>
      <w:r>
        <w:rPr>
          <w:sz w:val="28"/>
          <w:szCs w:val="28"/>
        </w:rPr>
        <w:t>Oxytocin administration: -</w:t>
      </w:r>
    </w:p>
    <w:p w:rsidR="00A31303" w:rsidRDefault="00A31303" w:rsidP="00A31303">
      <w:pPr>
        <w:rPr>
          <w:sz w:val="28"/>
          <w:szCs w:val="28"/>
        </w:rPr>
      </w:pPr>
      <w:r>
        <w:rPr>
          <w:sz w:val="28"/>
          <w:szCs w:val="28"/>
        </w:rPr>
        <w:t xml:space="preserve">There is a separate area for recording oxytocin titration just below the column for contractions. All entries are recorded in relation to the time at which the observations are made. </w:t>
      </w:r>
    </w:p>
    <w:p w:rsidR="00A31303" w:rsidRPr="002617B1" w:rsidRDefault="00A31303" w:rsidP="00A31303">
      <w:pPr>
        <w:rPr>
          <w:sz w:val="28"/>
          <w:szCs w:val="28"/>
        </w:rPr>
      </w:pPr>
      <w:r>
        <w:rPr>
          <w:sz w:val="28"/>
          <w:szCs w:val="28"/>
        </w:rPr>
        <w:t xml:space="preserve">→ </w:t>
      </w:r>
      <w:r w:rsidRPr="002617B1">
        <w:rPr>
          <w:sz w:val="28"/>
          <w:szCs w:val="28"/>
        </w:rPr>
        <w:t>Units</w:t>
      </w:r>
      <w:r>
        <w:rPr>
          <w:sz w:val="28"/>
          <w:szCs w:val="28"/>
        </w:rPr>
        <w:t>\L</w:t>
      </w:r>
      <w:r w:rsidRPr="002617B1">
        <w:rPr>
          <w:sz w:val="28"/>
          <w:szCs w:val="28"/>
        </w:rPr>
        <w:t>: record half hourly in bla</w:t>
      </w:r>
      <w:r>
        <w:rPr>
          <w:sz w:val="28"/>
          <w:szCs w:val="28"/>
        </w:rPr>
        <w:t>ck the number of units per liter</w:t>
      </w:r>
      <w:r w:rsidRPr="002617B1">
        <w:rPr>
          <w:sz w:val="28"/>
          <w:szCs w:val="28"/>
        </w:rPr>
        <w:t xml:space="preserve"> of intravenous fluid.</w:t>
      </w:r>
    </w:p>
    <w:p w:rsidR="00A31303" w:rsidRDefault="00A31303" w:rsidP="00A31303">
      <w:pPr>
        <w:rPr>
          <w:sz w:val="28"/>
          <w:szCs w:val="28"/>
        </w:rPr>
      </w:pPr>
      <w:r>
        <w:rPr>
          <w:sz w:val="28"/>
          <w:szCs w:val="28"/>
        </w:rPr>
        <w:t>→ Drops\min</w:t>
      </w:r>
      <w:r w:rsidRPr="002617B1">
        <w:rPr>
          <w:sz w:val="28"/>
          <w:szCs w:val="28"/>
        </w:rPr>
        <w:t>: record half ho</w:t>
      </w:r>
      <w:r>
        <w:rPr>
          <w:sz w:val="28"/>
          <w:szCs w:val="28"/>
        </w:rPr>
        <w:t>urly in black the number of drops per minute</w:t>
      </w:r>
      <w:r w:rsidRPr="002617B1">
        <w:rPr>
          <w:sz w:val="28"/>
          <w:szCs w:val="28"/>
        </w:rPr>
        <w:t xml:space="preserve"> t</w:t>
      </w:r>
      <w:r>
        <w:rPr>
          <w:sz w:val="28"/>
          <w:szCs w:val="28"/>
        </w:rPr>
        <w:t>hat has infused.</w:t>
      </w:r>
    </w:p>
    <w:p w:rsidR="007F58D8" w:rsidRDefault="007F58D8" w:rsidP="00313337">
      <w:pPr>
        <w:rPr>
          <w:sz w:val="28"/>
          <w:szCs w:val="28"/>
        </w:rPr>
      </w:pPr>
      <w:r>
        <w:rPr>
          <w:sz w:val="28"/>
          <w:szCs w:val="28"/>
        </w:rPr>
        <w:t xml:space="preserve">Other drugs: - </w:t>
      </w:r>
      <w:r w:rsidR="00313337" w:rsidRPr="00313337">
        <w:rPr>
          <w:sz w:val="28"/>
          <w:szCs w:val="28"/>
        </w:rPr>
        <w:t>record the fluid type, total</w:t>
      </w:r>
      <w:r w:rsidR="00313337">
        <w:rPr>
          <w:sz w:val="28"/>
          <w:szCs w:val="28"/>
        </w:rPr>
        <w:t xml:space="preserve"> </w:t>
      </w:r>
      <w:r w:rsidR="00313337" w:rsidRPr="00313337">
        <w:rPr>
          <w:sz w:val="28"/>
          <w:szCs w:val="28"/>
        </w:rPr>
        <w:t xml:space="preserve">volume and any medication added </w:t>
      </w:r>
      <w:r>
        <w:rPr>
          <w:sz w:val="28"/>
          <w:szCs w:val="28"/>
        </w:rPr>
        <w:t>also according to the time.</w:t>
      </w:r>
    </w:p>
    <w:p w:rsidR="00BB133C" w:rsidRDefault="00BB133C" w:rsidP="00313337">
      <w:pPr>
        <w:rPr>
          <w:sz w:val="28"/>
          <w:szCs w:val="28"/>
        </w:rPr>
      </w:pPr>
      <w:r>
        <w:rPr>
          <w:noProof/>
        </w:rPr>
        <w:drawing>
          <wp:inline distT="0" distB="0" distL="0" distR="0" wp14:anchorId="564D27C8" wp14:editId="288EA7E9">
            <wp:extent cx="5943600" cy="2374900"/>
            <wp:effectExtent l="0" t="0" r="0" b="63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4">
                      <a:extLst>
                        <a:ext uri="{28A0092B-C50C-407E-A947-70E740481C1C}">
                          <a14:useLocalDpi xmlns:a14="http://schemas.microsoft.com/office/drawing/2010/main" val="0"/>
                        </a:ext>
                      </a:extLst>
                    </a:blip>
                    <a:srcRect t="21405"/>
                    <a:stretch/>
                  </pic:blipFill>
                  <pic:spPr>
                    <a:xfrm>
                      <a:off x="0" y="0"/>
                      <a:ext cx="5943600" cy="2374900"/>
                    </a:xfrm>
                    <a:prstGeom prst="rect">
                      <a:avLst/>
                    </a:prstGeom>
                  </pic:spPr>
                </pic:pic>
              </a:graphicData>
            </a:graphic>
          </wp:inline>
        </w:drawing>
      </w:r>
    </w:p>
    <w:p w:rsidR="00A31303" w:rsidRPr="00A31303" w:rsidRDefault="00A31303" w:rsidP="00A31303">
      <w:pPr>
        <w:pStyle w:val="ListParagraph"/>
        <w:numPr>
          <w:ilvl w:val="0"/>
          <w:numId w:val="29"/>
        </w:numPr>
        <w:rPr>
          <w:b/>
          <w:bCs/>
          <w:i/>
          <w:iCs/>
          <w:sz w:val="28"/>
          <w:szCs w:val="28"/>
        </w:rPr>
      </w:pPr>
      <w:r w:rsidRPr="00A31303">
        <w:rPr>
          <w:b/>
          <w:bCs/>
          <w:i/>
          <w:iCs/>
          <w:sz w:val="28"/>
          <w:szCs w:val="28"/>
        </w:rPr>
        <w:t>Vital signs:</w:t>
      </w:r>
    </w:p>
    <w:p w:rsidR="00602CC8" w:rsidRPr="002B1CAD" w:rsidRDefault="002B1CAD" w:rsidP="002B1CAD">
      <w:pPr>
        <w:pStyle w:val="ListParagraph"/>
        <w:numPr>
          <w:ilvl w:val="0"/>
          <w:numId w:val="3"/>
        </w:numPr>
        <w:rPr>
          <w:sz w:val="28"/>
          <w:szCs w:val="28"/>
        </w:rPr>
      </w:pPr>
      <w:r>
        <w:rPr>
          <w:sz w:val="28"/>
          <w:szCs w:val="28"/>
        </w:rPr>
        <w:t>Blood pressure- Every 4 hours and recorded as vertical line marked with arrows</w:t>
      </w:r>
    </w:p>
    <w:p w:rsidR="002B76E0" w:rsidRDefault="00602CC8" w:rsidP="00602CC8">
      <w:pPr>
        <w:pStyle w:val="ListParagraph"/>
        <w:numPr>
          <w:ilvl w:val="0"/>
          <w:numId w:val="3"/>
        </w:numPr>
        <w:rPr>
          <w:sz w:val="28"/>
          <w:szCs w:val="28"/>
        </w:rPr>
      </w:pPr>
      <w:r>
        <w:rPr>
          <w:sz w:val="28"/>
          <w:szCs w:val="28"/>
        </w:rPr>
        <w:t xml:space="preserve"> Pulse </w:t>
      </w:r>
      <w:r w:rsidR="005C15DD">
        <w:rPr>
          <w:sz w:val="28"/>
          <w:szCs w:val="28"/>
        </w:rPr>
        <w:t xml:space="preserve">- marked </w:t>
      </w:r>
      <w:r>
        <w:rPr>
          <w:sz w:val="28"/>
          <w:szCs w:val="28"/>
        </w:rPr>
        <w:t xml:space="preserve">with a </w:t>
      </w:r>
      <w:r w:rsidR="00A26BCC">
        <w:rPr>
          <w:sz w:val="28"/>
          <w:szCs w:val="28"/>
        </w:rPr>
        <w:t>×</w:t>
      </w:r>
      <w:r w:rsidR="002B1CAD">
        <w:rPr>
          <w:sz w:val="28"/>
          <w:szCs w:val="28"/>
        </w:rPr>
        <w:t>- Every 30 minutes</w:t>
      </w:r>
    </w:p>
    <w:p w:rsidR="005C15DD" w:rsidRDefault="005C15DD" w:rsidP="00602CC8">
      <w:pPr>
        <w:pStyle w:val="ListParagraph"/>
        <w:numPr>
          <w:ilvl w:val="0"/>
          <w:numId w:val="3"/>
        </w:numPr>
        <w:rPr>
          <w:sz w:val="28"/>
          <w:szCs w:val="28"/>
        </w:rPr>
      </w:pPr>
      <w:r>
        <w:rPr>
          <w:sz w:val="28"/>
          <w:szCs w:val="28"/>
        </w:rPr>
        <w:t>Temperature- recorded every 2 hours</w:t>
      </w:r>
    </w:p>
    <w:p w:rsidR="00A31303" w:rsidRPr="00A31303" w:rsidRDefault="00A31303" w:rsidP="00A31303">
      <w:pPr>
        <w:pStyle w:val="ListParagraph"/>
        <w:numPr>
          <w:ilvl w:val="0"/>
          <w:numId w:val="29"/>
        </w:numPr>
        <w:rPr>
          <w:b/>
          <w:bCs/>
          <w:i/>
          <w:iCs/>
          <w:sz w:val="28"/>
          <w:szCs w:val="28"/>
        </w:rPr>
      </w:pPr>
      <w:r w:rsidRPr="00A31303">
        <w:rPr>
          <w:b/>
          <w:bCs/>
          <w:i/>
          <w:iCs/>
          <w:sz w:val="28"/>
          <w:szCs w:val="28"/>
        </w:rPr>
        <w:t>Urine monitoring:</w:t>
      </w:r>
    </w:p>
    <w:p w:rsidR="007F58D8" w:rsidRDefault="005C15DD" w:rsidP="00A31303">
      <w:pPr>
        <w:pStyle w:val="ListParagraph"/>
        <w:numPr>
          <w:ilvl w:val="0"/>
          <w:numId w:val="3"/>
        </w:numPr>
        <w:rPr>
          <w:sz w:val="28"/>
          <w:szCs w:val="28"/>
        </w:rPr>
      </w:pPr>
      <w:r>
        <w:rPr>
          <w:sz w:val="28"/>
          <w:szCs w:val="28"/>
        </w:rPr>
        <w:t>Urine volume, analysis for protein and acetone every</w:t>
      </w:r>
      <w:r w:rsidR="006F2024">
        <w:rPr>
          <w:sz w:val="28"/>
          <w:szCs w:val="28"/>
        </w:rPr>
        <w:t xml:space="preserve"> </w:t>
      </w:r>
      <w:r>
        <w:rPr>
          <w:sz w:val="28"/>
          <w:szCs w:val="28"/>
        </w:rPr>
        <w:t>time urine is passed</w:t>
      </w:r>
    </w:p>
    <w:p w:rsidR="007F58D8" w:rsidRDefault="007F58D8" w:rsidP="007F58D8">
      <w:pPr>
        <w:pStyle w:val="ListParagraph"/>
        <w:rPr>
          <w:sz w:val="28"/>
          <w:szCs w:val="28"/>
        </w:rPr>
      </w:pPr>
    </w:p>
    <w:p w:rsidR="002B76E0" w:rsidRPr="00A31303" w:rsidRDefault="00310CAD" w:rsidP="007F58D8">
      <w:pPr>
        <w:pStyle w:val="ListParagraph"/>
        <w:rPr>
          <w:sz w:val="28"/>
          <w:szCs w:val="28"/>
        </w:rPr>
      </w:pPr>
      <w:r>
        <w:rPr>
          <w:sz w:val="28"/>
          <w:szCs w:val="28"/>
        </w:rPr>
        <w:t xml:space="preserve"> </w:t>
      </w:r>
    </w:p>
    <w:p w:rsidR="009057AC" w:rsidRPr="009057AC" w:rsidRDefault="009057AC">
      <w:pPr>
        <w:rPr>
          <w:sz w:val="28"/>
          <w:szCs w:val="28"/>
        </w:rPr>
      </w:pPr>
    </w:p>
    <w:sectPr w:rsidR="009057AC" w:rsidRPr="009057AC" w:rsidSect="002228F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A8" w:rsidRDefault="00EB4FA8" w:rsidP="006F7DD3">
      <w:pPr>
        <w:spacing w:after="0" w:line="240" w:lineRule="auto"/>
      </w:pPr>
      <w:r>
        <w:separator/>
      </w:r>
    </w:p>
  </w:endnote>
  <w:endnote w:type="continuationSeparator" w:id="0">
    <w:p w:rsidR="00EB4FA8" w:rsidRDefault="00EB4FA8" w:rsidP="006F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63376"/>
      <w:docPartObj>
        <w:docPartGallery w:val="Page Numbers (Bottom of Page)"/>
        <w:docPartUnique/>
      </w:docPartObj>
    </w:sdtPr>
    <w:sdtEndPr>
      <w:rPr>
        <w:noProof/>
      </w:rPr>
    </w:sdtEndPr>
    <w:sdtContent>
      <w:p w:rsidR="003C4D17" w:rsidRDefault="003C4D17">
        <w:pPr>
          <w:pStyle w:val="Footer"/>
          <w:jc w:val="center"/>
        </w:pPr>
        <w:r>
          <w:fldChar w:fldCharType="begin"/>
        </w:r>
        <w:r>
          <w:instrText xml:space="preserve"> PAGE   \* MERGEFORMAT </w:instrText>
        </w:r>
        <w:r>
          <w:fldChar w:fldCharType="separate"/>
        </w:r>
        <w:r w:rsidR="00CD79AB">
          <w:rPr>
            <w:noProof/>
          </w:rPr>
          <w:t>1</w:t>
        </w:r>
        <w:r>
          <w:rPr>
            <w:noProof/>
          </w:rPr>
          <w:fldChar w:fldCharType="end"/>
        </w:r>
      </w:p>
    </w:sdtContent>
  </w:sdt>
  <w:p w:rsidR="00735B38" w:rsidRDefault="00735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A8" w:rsidRDefault="00EB4FA8" w:rsidP="006F7DD3">
      <w:pPr>
        <w:spacing w:after="0" w:line="240" w:lineRule="auto"/>
      </w:pPr>
      <w:r>
        <w:separator/>
      </w:r>
    </w:p>
  </w:footnote>
  <w:footnote w:type="continuationSeparator" w:id="0">
    <w:p w:rsidR="00EB4FA8" w:rsidRDefault="00EB4FA8" w:rsidP="006F7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2B"/>
    <w:multiLevelType w:val="hybridMultilevel"/>
    <w:tmpl w:val="76FC028A"/>
    <w:lvl w:ilvl="0" w:tplc="310283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B3118"/>
    <w:multiLevelType w:val="hybridMultilevel"/>
    <w:tmpl w:val="67DE3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A7483"/>
    <w:multiLevelType w:val="hybridMultilevel"/>
    <w:tmpl w:val="32EA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2EFD"/>
    <w:multiLevelType w:val="hybridMultilevel"/>
    <w:tmpl w:val="A0B241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840F30"/>
    <w:multiLevelType w:val="hybridMultilevel"/>
    <w:tmpl w:val="9C805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C2358"/>
    <w:multiLevelType w:val="hybridMultilevel"/>
    <w:tmpl w:val="52AC26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33CFF"/>
    <w:multiLevelType w:val="hybridMultilevel"/>
    <w:tmpl w:val="729683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46B44"/>
    <w:multiLevelType w:val="hybridMultilevel"/>
    <w:tmpl w:val="2D28D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510B"/>
    <w:multiLevelType w:val="hybridMultilevel"/>
    <w:tmpl w:val="9CD4E1D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9" w15:restartNumberingAfterBreak="0">
    <w:nsid w:val="293500A9"/>
    <w:multiLevelType w:val="hybridMultilevel"/>
    <w:tmpl w:val="8B62A2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985C78"/>
    <w:multiLevelType w:val="hybridMultilevel"/>
    <w:tmpl w:val="8E7E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C0BAE"/>
    <w:multiLevelType w:val="hybridMultilevel"/>
    <w:tmpl w:val="74845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2460A"/>
    <w:multiLevelType w:val="hybridMultilevel"/>
    <w:tmpl w:val="60D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A72E1"/>
    <w:multiLevelType w:val="hybridMultilevel"/>
    <w:tmpl w:val="3560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D2D8C"/>
    <w:multiLevelType w:val="hybridMultilevel"/>
    <w:tmpl w:val="4B6E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204FF"/>
    <w:multiLevelType w:val="hybridMultilevel"/>
    <w:tmpl w:val="D264D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230F7"/>
    <w:multiLevelType w:val="hybridMultilevel"/>
    <w:tmpl w:val="853A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3697A"/>
    <w:multiLevelType w:val="hybridMultilevel"/>
    <w:tmpl w:val="5228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84633"/>
    <w:multiLevelType w:val="hybridMultilevel"/>
    <w:tmpl w:val="8EFE3A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84585"/>
    <w:multiLevelType w:val="hybridMultilevel"/>
    <w:tmpl w:val="6B8A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756FD"/>
    <w:multiLevelType w:val="hybridMultilevel"/>
    <w:tmpl w:val="E0C4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92CB6"/>
    <w:multiLevelType w:val="hybridMultilevel"/>
    <w:tmpl w:val="EC80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31016E"/>
    <w:multiLevelType w:val="hybridMultilevel"/>
    <w:tmpl w:val="66CA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A2070"/>
    <w:multiLevelType w:val="hybridMultilevel"/>
    <w:tmpl w:val="5CC43BA2"/>
    <w:lvl w:ilvl="0" w:tplc="3780B676">
      <w:start w:val="1"/>
      <w:numFmt w:val="bullet"/>
      <w:lvlText w:val=""/>
      <w:lvlJc w:val="left"/>
      <w:pPr>
        <w:tabs>
          <w:tab w:val="num" w:pos="720"/>
        </w:tabs>
        <w:ind w:left="720" w:hanging="360"/>
      </w:pPr>
      <w:rPr>
        <w:rFonts w:ascii="Wingdings 3" w:hAnsi="Wingdings 3" w:hint="default"/>
      </w:rPr>
    </w:lvl>
    <w:lvl w:ilvl="1" w:tplc="6F127A2C" w:tentative="1">
      <w:start w:val="1"/>
      <w:numFmt w:val="bullet"/>
      <w:lvlText w:val=""/>
      <w:lvlJc w:val="left"/>
      <w:pPr>
        <w:tabs>
          <w:tab w:val="num" w:pos="1440"/>
        </w:tabs>
        <w:ind w:left="1440" w:hanging="360"/>
      </w:pPr>
      <w:rPr>
        <w:rFonts w:ascii="Wingdings 3" w:hAnsi="Wingdings 3" w:hint="default"/>
      </w:rPr>
    </w:lvl>
    <w:lvl w:ilvl="2" w:tplc="4536A49E" w:tentative="1">
      <w:start w:val="1"/>
      <w:numFmt w:val="bullet"/>
      <w:lvlText w:val=""/>
      <w:lvlJc w:val="left"/>
      <w:pPr>
        <w:tabs>
          <w:tab w:val="num" w:pos="2160"/>
        </w:tabs>
        <w:ind w:left="2160" w:hanging="360"/>
      </w:pPr>
      <w:rPr>
        <w:rFonts w:ascii="Wingdings 3" w:hAnsi="Wingdings 3" w:hint="default"/>
      </w:rPr>
    </w:lvl>
    <w:lvl w:ilvl="3" w:tplc="AFEEEF52" w:tentative="1">
      <w:start w:val="1"/>
      <w:numFmt w:val="bullet"/>
      <w:lvlText w:val=""/>
      <w:lvlJc w:val="left"/>
      <w:pPr>
        <w:tabs>
          <w:tab w:val="num" w:pos="2880"/>
        </w:tabs>
        <w:ind w:left="2880" w:hanging="360"/>
      </w:pPr>
      <w:rPr>
        <w:rFonts w:ascii="Wingdings 3" w:hAnsi="Wingdings 3" w:hint="default"/>
      </w:rPr>
    </w:lvl>
    <w:lvl w:ilvl="4" w:tplc="B9A8FC90" w:tentative="1">
      <w:start w:val="1"/>
      <w:numFmt w:val="bullet"/>
      <w:lvlText w:val=""/>
      <w:lvlJc w:val="left"/>
      <w:pPr>
        <w:tabs>
          <w:tab w:val="num" w:pos="3600"/>
        </w:tabs>
        <w:ind w:left="3600" w:hanging="360"/>
      </w:pPr>
      <w:rPr>
        <w:rFonts w:ascii="Wingdings 3" w:hAnsi="Wingdings 3" w:hint="default"/>
      </w:rPr>
    </w:lvl>
    <w:lvl w:ilvl="5" w:tplc="DBA6EDF6" w:tentative="1">
      <w:start w:val="1"/>
      <w:numFmt w:val="bullet"/>
      <w:lvlText w:val=""/>
      <w:lvlJc w:val="left"/>
      <w:pPr>
        <w:tabs>
          <w:tab w:val="num" w:pos="4320"/>
        </w:tabs>
        <w:ind w:left="4320" w:hanging="360"/>
      </w:pPr>
      <w:rPr>
        <w:rFonts w:ascii="Wingdings 3" w:hAnsi="Wingdings 3" w:hint="default"/>
      </w:rPr>
    </w:lvl>
    <w:lvl w:ilvl="6" w:tplc="9E2A4640" w:tentative="1">
      <w:start w:val="1"/>
      <w:numFmt w:val="bullet"/>
      <w:lvlText w:val=""/>
      <w:lvlJc w:val="left"/>
      <w:pPr>
        <w:tabs>
          <w:tab w:val="num" w:pos="5040"/>
        </w:tabs>
        <w:ind w:left="5040" w:hanging="360"/>
      </w:pPr>
      <w:rPr>
        <w:rFonts w:ascii="Wingdings 3" w:hAnsi="Wingdings 3" w:hint="default"/>
      </w:rPr>
    </w:lvl>
    <w:lvl w:ilvl="7" w:tplc="8D546B9E" w:tentative="1">
      <w:start w:val="1"/>
      <w:numFmt w:val="bullet"/>
      <w:lvlText w:val=""/>
      <w:lvlJc w:val="left"/>
      <w:pPr>
        <w:tabs>
          <w:tab w:val="num" w:pos="5760"/>
        </w:tabs>
        <w:ind w:left="5760" w:hanging="360"/>
      </w:pPr>
      <w:rPr>
        <w:rFonts w:ascii="Wingdings 3" w:hAnsi="Wingdings 3" w:hint="default"/>
      </w:rPr>
    </w:lvl>
    <w:lvl w:ilvl="8" w:tplc="EE90A25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0211460"/>
    <w:multiLevelType w:val="hybridMultilevel"/>
    <w:tmpl w:val="AB02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825F4"/>
    <w:multiLevelType w:val="hybridMultilevel"/>
    <w:tmpl w:val="828E0032"/>
    <w:lvl w:ilvl="0" w:tplc="310283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7955"/>
    <w:multiLevelType w:val="hybridMultilevel"/>
    <w:tmpl w:val="ED1620B4"/>
    <w:lvl w:ilvl="0" w:tplc="310283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7548A"/>
    <w:multiLevelType w:val="hybridMultilevel"/>
    <w:tmpl w:val="DE2E41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93246E"/>
    <w:multiLevelType w:val="hybridMultilevel"/>
    <w:tmpl w:val="448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E723B"/>
    <w:multiLevelType w:val="hybridMultilevel"/>
    <w:tmpl w:val="0CAEB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D57CA7"/>
    <w:multiLevelType w:val="hybridMultilevel"/>
    <w:tmpl w:val="EA0C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12"/>
  </w:num>
  <w:num w:numId="5">
    <w:abstractNumId w:val="6"/>
  </w:num>
  <w:num w:numId="6">
    <w:abstractNumId w:val="19"/>
  </w:num>
  <w:num w:numId="7">
    <w:abstractNumId w:val="4"/>
  </w:num>
  <w:num w:numId="8">
    <w:abstractNumId w:val="27"/>
  </w:num>
  <w:num w:numId="9">
    <w:abstractNumId w:val="21"/>
  </w:num>
  <w:num w:numId="10">
    <w:abstractNumId w:val="22"/>
  </w:num>
  <w:num w:numId="11">
    <w:abstractNumId w:val="15"/>
  </w:num>
  <w:num w:numId="12">
    <w:abstractNumId w:val="11"/>
  </w:num>
  <w:num w:numId="13">
    <w:abstractNumId w:val="9"/>
  </w:num>
  <w:num w:numId="14">
    <w:abstractNumId w:val="5"/>
  </w:num>
  <w:num w:numId="15">
    <w:abstractNumId w:val="20"/>
  </w:num>
  <w:num w:numId="16">
    <w:abstractNumId w:val="28"/>
  </w:num>
  <w:num w:numId="17">
    <w:abstractNumId w:val="3"/>
  </w:num>
  <w:num w:numId="18">
    <w:abstractNumId w:val="18"/>
  </w:num>
  <w:num w:numId="19">
    <w:abstractNumId w:val="2"/>
  </w:num>
  <w:num w:numId="20">
    <w:abstractNumId w:val="8"/>
  </w:num>
  <w:num w:numId="21">
    <w:abstractNumId w:val="29"/>
  </w:num>
  <w:num w:numId="22">
    <w:abstractNumId w:val="30"/>
  </w:num>
  <w:num w:numId="23">
    <w:abstractNumId w:val="16"/>
  </w:num>
  <w:num w:numId="24">
    <w:abstractNumId w:val="7"/>
  </w:num>
  <w:num w:numId="25">
    <w:abstractNumId w:val="24"/>
  </w:num>
  <w:num w:numId="26">
    <w:abstractNumId w:val="26"/>
  </w:num>
  <w:num w:numId="27">
    <w:abstractNumId w:val="0"/>
  </w:num>
  <w:num w:numId="28">
    <w:abstractNumId w:val="25"/>
  </w:num>
  <w:num w:numId="29">
    <w:abstractNumId w:val="14"/>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C"/>
    <w:rsid w:val="00032536"/>
    <w:rsid w:val="00054688"/>
    <w:rsid w:val="00064A4A"/>
    <w:rsid w:val="000821D7"/>
    <w:rsid w:val="000835F2"/>
    <w:rsid w:val="000F08E3"/>
    <w:rsid w:val="000F1F45"/>
    <w:rsid w:val="0012122A"/>
    <w:rsid w:val="001222DF"/>
    <w:rsid w:val="0015402E"/>
    <w:rsid w:val="00164E6D"/>
    <w:rsid w:val="001A2ED8"/>
    <w:rsid w:val="001D2247"/>
    <w:rsid w:val="002228F9"/>
    <w:rsid w:val="002617B1"/>
    <w:rsid w:val="0028265F"/>
    <w:rsid w:val="002840A2"/>
    <w:rsid w:val="0029678F"/>
    <w:rsid w:val="002B1CAD"/>
    <w:rsid w:val="002B76E0"/>
    <w:rsid w:val="002E1FC2"/>
    <w:rsid w:val="00310CAD"/>
    <w:rsid w:val="00313337"/>
    <w:rsid w:val="0033614A"/>
    <w:rsid w:val="00355074"/>
    <w:rsid w:val="00395C0B"/>
    <w:rsid w:val="003B1696"/>
    <w:rsid w:val="003C2A04"/>
    <w:rsid w:val="003C4D17"/>
    <w:rsid w:val="003F0A80"/>
    <w:rsid w:val="003F3E8C"/>
    <w:rsid w:val="00430EB5"/>
    <w:rsid w:val="00447F95"/>
    <w:rsid w:val="00485D61"/>
    <w:rsid w:val="00504E81"/>
    <w:rsid w:val="00515AF6"/>
    <w:rsid w:val="00532648"/>
    <w:rsid w:val="005409B4"/>
    <w:rsid w:val="00567195"/>
    <w:rsid w:val="005718CA"/>
    <w:rsid w:val="0058371E"/>
    <w:rsid w:val="00585E61"/>
    <w:rsid w:val="005A5C37"/>
    <w:rsid w:val="005C15DD"/>
    <w:rsid w:val="005F27E3"/>
    <w:rsid w:val="00602CC8"/>
    <w:rsid w:val="0064637E"/>
    <w:rsid w:val="00647354"/>
    <w:rsid w:val="00667F35"/>
    <w:rsid w:val="00676F3D"/>
    <w:rsid w:val="00680462"/>
    <w:rsid w:val="00691228"/>
    <w:rsid w:val="006D2D66"/>
    <w:rsid w:val="006F2024"/>
    <w:rsid w:val="006F7DD3"/>
    <w:rsid w:val="007145A2"/>
    <w:rsid w:val="00715F2F"/>
    <w:rsid w:val="00720253"/>
    <w:rsid w:val="00735B38"/>
    <w:rsid w:val="00765B54"/>
    <w:rsid w:val="00773D2C"/>
    <w:rsid w:val="007E366B"/>
    <w:rsid w:val="007F58D8"/>
    <w:rsid w:val="00800753"/>
    <w:rsid w:val="008100D9"/>
    <w:rsid w:val="0082014B"/>
    <w:rsid w:val="00823889"/>
    <w:rsid w:val="00823D14"/>
    <w:rsid w:val="008628D4"/>
    <w:rsid w:val="00881ECA"/>
    <w:rsid w:val="008B79DD"/>
    <w:rsid w:val="008F0EB3"/>
    <w:rsid w:val="009057AC"/>
    <w:rsid w:val="0091303D"/>
    <w:rsid w:val="00925F51"/>
    <w:rsid w:val="00926783"/>
    <w:rsid w:val="009403E3"/>
    <w:rsid w:val="00962E5A"/>
    <w:rsid w:val="0098754B"/>
    <w:rsid w:val="00996F55"/>
    <w:rsid w:val="00A26BCC"/>
    <w:rsid w:val="00A3120A"/>
    <w:rsid w:val="00A31303"/>
    <w:rsid w:val="00A35965"/>
    <w:rsid w:val="00A6354A"/>
    <w:rsid w:val="00A661A7"/>
    <w:rsid w:val="00A769D7"/>
    <w:rsid w:val="00A86DC7"/>
    <w:rsid w:val="00AA2A0D"/>
    <w:rsid w:val="00AB2F96"/>
    <w:rsid w:val="00AB615E"/>
    <w:rsid w:val="00AB760B"/>
    <w:rsid w:val="00AC6051"/>
    <w:rsid w:val="00B27980"/>
    <w:rsid w:val="00B32164"/>
    <w:rsid w:val="00B44DB3"/>
    <w:rsid w:val="00B5638D"/>
    <w:rsid w:val="00B75354"/>
    <w:rsid w:val="00B90C62"/>
    <w:rsid w:val="00B93D91"/>
    <w:rsid w:val="00BA3E7C"/>
    <w:rsid w:val="00BB133C"/>
    <w:rsid w:val="00BC27C8"/>
    <w:rsid w:val="00BD2E48"/>
    <w:rsid w:val="00BE710F"/>
    <w:rsid w:val="00BF3BC9"/>
    <w:rsid w:val="00C25736"/>
    <w:rsid w:val="00C84EF1"/>
    <w:rsid w:val="00C96723"/>
    <w:rsid w:val="00CB1D75"/>
    <w:rsid w:val="00CB378F"/>
    <w:rsid w:val="00CC4022"/>
    <w:rsid w:val="00CD1834"/>
    <w:rsid w:val="00CD79AB"/>
    <w:rsid w:val="00CE6C6B"/>
    <w:rsid w:val="00D34E5D"/>
    <w:rsid w:val="00D4587E"/>
    <w:rsid w:val="00D67275"/>
    <w:rsid w:val="00E54CB7"/>
    <w:rsid w:val="00E65598"/>
    <w:rsid w:val="00E91ACD"/>
    <w:rsid w:val="00EB4FA8"/>
    <w:rsid w:val="00ED1FF4"/>
    <w:rsid w:val="00EF78AB"/>
    <w:rsid w:val="00F4510E"/>
    <w:rsid w:val="00F90825"/>
    <w:rsid w:val="00FA25B7"/>
    <w:rsid w:val="00FC24AF"/>
    <w:rsid w:val="00FD5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1D83-25A9-4B44-9887-0CACEDCC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AC"/>
    <w:pPr>
      <w:ind w:left="720"/>
      <w:contextualSpacing/>
    </w:pPr>
  </w:style>
  <w:style w:type="paragraph" w:styleId="Header">
    <w:name w:val="header"/>
    <w:basedOn w:val="Normal"/>
    <w:link w:val="HeaderChar"/>
    <w:uiPriority w:val="99"/>
    <w:unhideWhenUsed/>
    <w:rsid w:val="006F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D3"/>
  </w:style>
  <w:style w:type="paragraph" w:styleId="Footer">
    <w:name w:val="footer"/>
    <w:basedOn w:val="Normal"/>
    <w:link w:val="FooterChar"/>
    <w:uiPriority w:val="99"/>
    <w:unhideWhenUsed/>
    <w:rsid w:val="006F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880">
      <w:bodyDiv w:val="1"/>
      <w:marLeft w:val="0"/>
      <w:marRight w:val="0"/>
      <w:marTop w:val="0"/>
      <w:marBottom w:val="0"/>
      <w:divBdr>
        <w:top w:val="none" w:sz="0" w:space="0" w:color="auto"/>
        <w:left w:val="none" w:sz="0" w:space="0" w:color="auto"/>
        <w:bottom w:val="none" w:sz="0" w:space="0" w:color="auto"/>
        <w:right w:val="none" w:sz="0" w:space="0" w:color="auto"/>
      </w:divBdr>
    </w:div>
    <w:div w:id="226037113">
      <w:bodyDiv w:val="1"/>
      <w:marLeft w:val="0"/>
      <w:marRight w:val="0"/>
      <w:marTop w:val="0"/>
      <w:marBottom w:val="0"/>
      <w:divBdr>
        <w:top w:val="none" w:sz="0" w:space="0" w:color="auto"/>
        <w:left w:val="none" w:sz="0" w:space="0" w:color="auto"/>
        <w:bottom w:val="none" w:sz="0" w:space="0" w:color="auto"/>
        <w:right w:val="none" w:sz="0" w:space="0" w:color="auto"/>
      </w:divBdr>
      <w:divsChild>
        <w:div w:id="1540582435">
          <w:marLeft w:val="0"/>
          <w:marRight w:val="0"/>
          <w:marTop w:val="0"/>
          <w:marBottom w:val="160"/>
          <w:divBdr>
            <w:top w:val="none" w:sz="0" w:space="0" w:color="auto"/>
            <w:left w:val="none" w:sz="0" w:space="0" w:color="auto"/>
            <w:bottom w:val="none" w:sz="0" w:space="0" w:color="auto"/>
            <w:right w:val="none" w:sz="0" w:space="0" w:color="auto"/>
          </w:divBdr>
        </w:div>
        <w:div w:id="57987678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q/url?sa=i&amp;rct=j&amp;q=&amp;esrc=s&amp;source=images&amp;cd=&amp;cad=rja&amp;uact=8&amp;ved=0ahUKEwjZhJXi7-vPAhVhD5oKHdgUAcoQjRwIBw&amp;url=https://reproductive-health-journal.biomedcentral.com/articles/10.1186/1742-4755-10-23&amp;bvm=bv.136499718,d.bGs&amp;psig=AFQjCNGAEiKFgmc4qfyaxX59KAGVn74etg&amp;ust=1477138469643541"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iq/url?sa=i&amp;rct=j&amp;q=&amp;esrc=s&amp;source=images&amp;cd=&amp;cad=rja&amp;uact=8&amp;ved=&amp;url=http://books.mcai.org.uk/2.3.%20Managing%20normal%20labour%20and%20delivery.1.5MB/part3.htm&amp;psig=AFQjCNGA2WMk6EqTxHigHogU_BlNlp9Fsw&amp;ust=1477141939649205" TargetMode="External"/><Relationship Id="rId7" Type="http://schemas.openxmlformats.org/officeDocument/2006/relationships/endnotes" Target="endnotes.xml"/><Relationship Id="rId12" Type="http://schemas.openxmlformats.org/officeDocument/2006/relationships/hyperlink" Target="https://www.google.iq/url?sa=i&amp;rct=j&amp;q=&amp;esrc=s&amp;source=images&amp;cd=&amp;cad=rja&amp;uact=8&amp;ved=&amp;url=http://dralaamosbah.blogspot.com/2013_02_01_archive.html&amp;bvm=bv.136499718,d.bGs&amp;psig=AFQjCNGAEiKFgmc4qfyaxX59KAGVn74etg&amp;ust=1477138469643541" TargetMode="External"/><Relationship Id="rId17" Type="http://schemas.openxmlformats.org/officeDocument/2006/relationships/hyperlink" Target="https://www.google.iq/url?sa=i&amp;rct=j&amp;q=&amp;esrc=s&amp;source=images&amp;cd=&amp;cad=rja&amp;uact=8&amp;ved=&amp;url=http://www.slideshare.net/sanvidarbaru/partograph-dr-sunita&amp;psig=AFQjCNHN61tQPFwWhnscuim7DuzQvSOk1Q&amp;ust=14771380359066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emf"/><Relationship Id="rId10" Type="http://schemas.openxmlformats.org/officeDocument/2006/relationships/image" Target="media/image2.jpe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iq/url?sa=i&amp;rct=j&amp;q=&amp;esrc=s&amp;source=images&amp;cd=&amp;cad=rja&amp;uact=8&amp;ved=&amp;url=http://helid.digicollection.org/en/d/Js3015e/8.6.html&amp;psig=AFQjCNGA2WMk6EqTxHigHogU_BlNlp9Fsw&amp;ust=1477141939649205" TargetMode="External"/><Relationship Id="rId22" Type="http://schemas.openxmlformats.org/officeDocument/2006/relationships/image" Target="media/image10.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3162-FDF3-495C-902F-B15EF0AB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bangolufsen1122@outlook.com</dc:creator>
  <cp:keywords/>
  <dc:description/>
  <cp:lastModifiedBy>bangolufsen 1122</cp:lastModifiedBy>
  <cp:revision>2</cp:revision>
  <dcterms:created xsi:type="dcterms:W3CDTF">2016-11-10T07:03:00Z</dcterms:created>
  <dcterms:modified xsi:type="dcterms:W3CDTF">2016-11-10T07:03:00Z</dcterms:modified>
</cp:coreProperties>
</file>